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DACC9" w14:textId="62EEEAB5" w:rsidR="00D92306" w:rsidRDefault="00D92306" w:rsidP="00FD2DA1">
      <w:pPr>
        <w:spacing w:after="0" w:line="240" w:lineRule="auto"/>
        <w:jc w:val="center"/>
        <w:rPr>
          <w:rFonts w:ascii="Arial" w:hAnsi="Arial" w:cs="Arial"/>
        </w:rPr>
      </w:pPr>
    </w:p>
    <w:p w14:paraId="02AF06C3" w14:textId="77777777" w:rsidR="00D92306" w:rsidRDefault="00D92306" w:rsidP="00FD2DA1">
      <w:pPr>
        <w:spacing w:after="0" w:line="240" w:lineRule="auto"/>
        <w:jc w:val="center"/>
        <w:rPr>
          <w:rFonts w:ascii="Arial" w:hAnsi="Arial" w:cs="Arial"/>
        </w:rPr>
      </w:pPr>
    </w:p>
    <w:p w14:paraId="0CAB1539" w14:textId="24DAD69F" w:rsidR="0099383B" w:rsidRPr="00D92306" w:rsidRDefault="00D92306" w:rsidP="00FD2DA1">
      <w:pPr>
        <w:spacing w:after="0" w:line="240" w:lineRule="auto"/>
        <w:jc w:val="center"/>
        <w:rPr>
          <w:rFonts w:ascii="Arial" w:hAnsi="Arial" w:cs="Arial"/>
          <w:sz w:val="20"/>
          <w:szCs w:val="20"/>
        </w:rPr>
      </w:pPr>
      <w:r w:rsidRPr="00D92306">
        <w:rPr>
          <w:rFonts w:ascii="Arial" w:hAnsi="Arial" w:cs="Arial"/>
          <w:sz w:val="20"/>
          <w:szCs w:val="20"/>
        </w:rPr>
        <w:t>EDİRNE-İPSALA SINIR KAPISI VETERİNER SINIR KONTROL NOKTASI MÜDÜRLÜĞÜNE</w:t>
      </w:r>
    </w:p>
    <w:p w14:paraId="1A59D153" w14:textId="5C6EC5BB" w:rsidR="008D554E" w:rsidRDefault="008D554E" w:rsidP="00FD2DA1">
      <w:pPr>
        <w:spacing w:after="0" w:line="240" w:lineRule="auto"/>
        <w:jc w:val="both"/>
        <w:rPr>
          <w:rFonts w:ascii="Arial" w:hAnsi="Arial" w:cs="Arial"/>
        </w:rPr>
      </w:pPr>
    </w:p>
    <w:p w14:paraId="20A475DF" w14:textId="77777777" w:rsidR="009C11C9" w:rsidRPr="008D554E" w:rsidRDefault="009C11C9" w:rsidP="00FD2DA1">
      <w:pPr>
        <w:spacing w:after="0" w:line="240" w:lineRule="auto"/>
        <w:jc w:val="both"/>
        <w:rPr>
          <w:rFonts w:ascii="Arial" w:hAnsi="Arial" w:cs="Arial"/>
        </w:rPr>
      </w:pPr>
    </w:p>
    <w:p w14:paraId="02C017AD" w14:textId="77777777" w:rsidR="008D554E" w:rsidRPr="002C4D17" w:rsidRDefault="008D554E" w:rsidP="009C11C9">
      <w:pPr>
        <w:spacing w:after="0" w:line="240" w:lineRule="auto"/>
        <w:ind w:firstLine="708"/>
        <w:jc w:val="both"/>
        <w:rPr>
          <w:rFonts w:ascii="Arial" w:eastAsia="Arial" w:hAnsi="Arial"/>
          <w:color w:val="000000"/>
          <w:sz w:val="18"/>
          <w:szCs w:val="20"/>
        </w:rPr>
      </w:pPr>
      <w:r w:rsidRPr="002C4D17">
        <w:rPr>
          <w:rFonts w:ascii="Arial" w:eastAsia="Arial" w:hAnsi="Arial"/>
          <w:color w:val="000000"/>
          <w:sz w:val="18"/>
          <w:szCs w:val="20"/>
        </w:rPr>
        <w:t>Ülkeye Girişte Veteriner Kontrollerine Tabi Olan Hayvan ve Ürünlere Dair Yönetmelik kapsamında yer alan ve aşağıda bilgileri verilen ürün, Hayvan ve Ürünlerin Ülkeye Girişinde Ön Bildirim ve Veteriner Kontrollerine Dair Yönetmelik, Ürünlerin Ülkeye Girişinde Veteriner Kontrollerinin Düzenlenmesine Dair Yönetmelik ve Tarım ve Orman Bakanlığının Kontrolüne Tabi Ürünlerin İthalat Denetimi Tebliği hükümlerine göre ithalat kontrollerinin yapılmasını arz ederim.</w:t>
      </w:r>
    </w:p>
    <w:p w14:paraId="1E58F602" w14:textId="77777777" w:rsidR="008D554E" w:rsidRPr="002C4D17" w:rsidRDefault="008D554E" w:rsidP="00FD2DA1">
      <w:pPr>
        <w:spacing w:after="0" w:line="240" w:lineRule="auto"/>
        <w:jc w:val="both"/>
        <w:rPr>
          <w:rFonts w:ascii="Arial" w:eastAsia="Arial" w:hAnsi="Arial"/>
          <w:color w:val="000000"/>
          <w:sz w:val="20"/>
        </w:rPr>
      </w:pPr>
    </w:p>
    <w:p w14:paraId="67A3E0CE" w14:textId="6E659466" w:rsidR="008D554E" w:rsidRPr="002C4D17" w:rsidRDefault="008D554E" w:rsidP="00F8647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İTHALATÇI ADI–ADRESİ</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A.Z.D Deri San. Ve </w:t>
      </w:r>
      <w:r w:rsidR="002C4D17">
        <w:rPr>
          <w:rFonts w:ascii="Arial" w:eastAsia="Arial" w:hAnsi="Arial" w:cs="Arial"/>
          <w:color w:val="000000"/>
          <w:sz w:val="20"/>
        </w:rPr>
        <w:t xml:space="preserve">Tic. LTD ŞTİ – Kamelya Sk. Deri </w:t>
      </w:r>
      <w:r w:rsidR="00F86470" w:rsidRPr="002C4D17">
        <w:rPr>
          <w:rFonts w:ascii="Arial" w:eastAsia="Arial" w:hAnsi="Arial" w:cs="Arial"/>
          <w:color w:val="000000"/>
          <w:sz w:val="20"/>
        </w:rPr>
        <w:t>Serbest Bölge No:7 Menemen-İZMİR</w:t>
      </w:r>
    </w:p>
    <w:p w14:paraId="77CD23B1" w14:textId="33070128" w:rsidR="004C2265" w:rsidRPr="002C4D17" w:rsidRDefault="008D554E"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ÜRETİCİ FİRMA ADI-ADRESİ</w:t>
      </w:r>
      <w:r w:rsidR="003C2C40" w:rsidRPr="002C4D17">
        <w:rPr>
          <w:rFonts w:ascii="Arial" w:eastAsia="Arial" w:hAnsi="Arial" w:cs="Arial"/>
          <w:color w:val="000000"/>
          <w:sz w:val="20"/>
        </w:rPr>
        <w:tab/>
      </w:r>
      <w:r w:rsidR="004C2265" w:rsidRPr="002C4D17">
        <w:rPr>
          <w:rFonts w:ascii="Arial" w:eastAsia="Arial" w:hAnsi="Arial" w:cs="Arial"/>
          <w:color w:val="000000"/>
          <w:sz w:val="20"/>
        </w:rPr>
        <w:t>:</w:t>
      </w:r>
      <w:r w:rsidR="00F86470" w:rsidRPr="002C4D17">
        <w:rPr>
          <w:rFonts w:ascii="Arial" w:eastAsia="Arial" w:hAnsi="Arial" w:cs="Arial"/>
          <w:color w:val="000000"/>
          <w:sz w:val="20"/>
        </w:rPr>
        <w:t xml:space="preserve"> Vasiliadis Vasileios Tannery – 17 Dimaraki Str 11855 Votanikos-Athens</w:t>
      </w:r>
    </w:p>
    <w:p w14:paraId="74F6FED0" w14:textId="6868F160"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İHRACATÇI ADI-ADRESİ</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Vasiliadis Vasileios Tannery – 17 Dimaraki Str 11855 Votanikos-Athens</w:t>
      </w:r>
    </w:p>
    <w:p w14:paraId="39956354" w14:textId="64C1AD4A"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İHRACATÇI ÜLKE</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Yunanistan</w:t>
      </w:r>
    </w:p>
    <w:p w14:paraId="15F28FE6" w14:textId="4DB646A9" w:rsidR="004C2265" w:rsidRPr="002C4D17" w:rsidRDefault="004C2265" w:rsidP="003C2C40">
      <w:pPr>
        <w:tabs>
          <w:tab w:val="left" w:pos="3828"/>
        </w:tabs>
        <w:spacing w:after="120" w:line="240" w:lineRule="auto"/>
        <w:jc w:val="both"/>
        <w:rPr>
          <w:rFonts w:ascii="Arial" w:eastAsia="Arial" w:hAnsi="Arial" w:cs="Arial"/>
          <w:color w:val="000000"/>
          <w:sz w:val="20"/>
        </w:rPr>
      </w:pPr>
      <w:r w:rsidRPr="002C4D17">
        <w:rPr>
          <w:rFonts w:ascii="Arial" w:eastAsia="Arial" w:hAnsi="Arial" w:cs="Arial"/>
          <w:color w:val="000000"/>
          <w:sz w:val="20"/>
        </w:rPr>
        <w:t>ORİJİN ÜLKE/BÖLGE</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Yunanistan</w:t>
      </w:r>
    </w:p>
    <w:p w14:paraId="7DFC2F07" w14:textId="0EBD6E99"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TAŞIMA ŞEKLİ VE</w:t>
      </w:r>
      <w:r w:rsidRPr="002C4D17">
        <w:rPr>
          <w:rFonts w:ascii="Arial" w:hAnsi="Arial" w:cs="Arial"/>
          <w:sz w:val="20"/>
        </w:rPr>
        <w:t xml:space="preserve"> </w:t>
      </w:r>
      <w:r w:rsidRPr="002C4D17">
        <w:rPr>
          <w:rFonts w:ascii="Arial" w:eastAsia="Arial" w:hAnsi="Arial" w:cs="Arial"/>
          <w:color w:val="000000"/>
          <w:sz w:val="20"/>
        </w:rPr>
        <w:t>PLAKA NO</w:t>
      </w:r>
      <w:r w:rsidR="003C2C40" w:rsidRPr="002C4D17">
        <w:rPr>
          <w:rFonts w:ascii="Arial" w:eastAsia="Arial" w:hAnsi="Arial" w:cs="Arial"/>
          <w:color w:val="000000"/>
          <w:sz w:val="20"/>
        </w:rPr>
        <w:tab/>
      </w:r>
      <w:r w:rsidRPr="002C4D17">
        <w:rPr>
          <w:rFonts w:ascii="Arial" w:eastAsia="Arial" w:hAnsi="Arial" w:cs="Arial"/>
          <w:color w:val="000000"/>
          <w:sz w:val="20"/>
        </w:rPr>
        <w:t>:</w:t>
      </w:r>
      <w:r w:rsidR="0033282E" w:rsidRPr="002C4D17">
        <w:rPr>
          <w:rFonts w:ascii="Arial" w:eastAsia="Arial" w:hAnsi="Arial" w:cs="Arial"/>
          <w:color w:val="000000"/>
          <w:sz w:val="20"/>
        </w:rPr>
        <w:t xml:space="preserve"> Tır,</w:t>
      </w:r>
      <w:r w:rsidR="00F86470" w:rsidRPr="002C4D17">
        <w:rPr>
          <w:rFonts w:ascii="Arial" w:eastAsia="Arial" w:hAnsi="Arial" w:cs="Arial"/>
          <w:color w:val="000000"/>
          <w:sz w:val="20"/>
        </w:rPr>
        <w:t xml:space="preserve"> 35 TD 182 – 35 DY 865</w:t>
      </w:r>
      <w:r w:rsidR="0033282E" w:rsidRPr="002C4D17">
        <w:rPr>
          <w:rFonts w:ascii="Arial" w:eastAsia="Arial" w:hAnsi="Arial" w:cs="Arial"/>
          <w:color w:val="000000"/>
          <w:sz w:val="20"/>
        </w:rPr>
        <w:t xml:space="preserve"> </w:t>
      </w:r>
    </w:p>
    <w:p w14:paraId="305DCD19" w14:textId="22769443"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FATURA TARİH VE NO </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30.07.2021, 452</w:t>
      </w:r>
    </w:p>
    <w:p w14:paraId="10932144" w14:textId="2FD0A350" w:rsidR="00FD2DA1" w:rsidRPr="002C4D17" w:rsidRDefault="004C2265"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SAĞLIK SERTİFİKASI TARİH VE NO</w:t>
      </w:r>
      <w:r w:rsidR="003C2C40" w:rsidRPr="002C4D17">
        <w:rPr>
          <w:rFonts w:ascii="Arial" w:eastAsia="Arial" w:hAnsi="Arial" w:cs="Arial"/>
          <w:color w:val="000000"/>
          <w:sz w:val="20"/>
        </w:rPr>
        <w:t xml:space="preserve"> </w:t>
      </w:r>
      <w:r w:rsidR="003C2C40" w:rsidRPr="002C4D17">
        <w:rPr>
          <w:rFonts w:ascii="Arial" w:eastAsia="Arial" w:hAnsi="Arial" w:cs="Arial"/>
          <w:color w:val="000000"/>
          <w:sz w:val="20"/>
        </w:rPr>
        <w:tab/>
      </w:r>
      <w:r w:rsidRPr="002C4D17">
        <w:rPr>
          <w:rFonts w:ascii="Arial" w:eastAsia="Arial" w:hAnsi="Arial" w:cs="Arial"/>
          <w:color w:val="000000"/>
          <w:sz w:val="20"/>
        </w:rPr>
        <w:t>:</w:t>
      </w:r>
      <w:r w:rsidR="00F86470" w:rsidRPr="002C4D17">
        <w:rPr>
          <w:rFonts w:ascii="Arial" w:eastAsia="Arial" w:hAnsi="Arial" w:cs="Arial"/>
          <w:color w:val="000000"/>
          <w:sz w:val="20"/>
        </w:rPr>
        <w:t xml:space="preserve"> 29.07.2021 – 421158</w:t>
      </w:r>
    </w:p>
    <w:p w14:paraId="1D96AB6C" w14:textId="62923EE4" w:rsidR="00FD2DA1" w:rsidRPr="002C4D17" w:rsidRDefault="003C2C40" w:rsidP="003C2C40">
      <w:pPr>
        <w:tabs>
          <w:tab w:val="left" w:pos="3828"/>
        </w:tabs>
        <w:spacing w:after="120" w:line="240" w:lineRule="auto"/>
        <w:rPr>
          <w:rFonts w:ascii="Arial" w:eastAsia="Arial" w:hAnsi="Arial" w:cs="Arial"/>
          <w:color w:val="000000"/>
          <w:sz w:val="20"/>
        </w:rPr>
      </w:pPr>
      <w:r w:rsidRPr="002C4D17">
        <w:rPr>
          <w:rFonts w:ascii="Arial" w:eastAsia="Arial" w:hAnsi="Arial" w:cs="Arial"/>
          <w:color w:val="000000"/>
          <w:sz w:val="20"/>
        </w:rPr>
        <w:t>GİRİŞ GÜMRÜĞÜ</w:t>
      </w:r>
      <w:r w:rsidRPr="002C4D17">
        <w:rPr>
          <w:rFonts w:ascii="Arial" w:eastAsia="Arial" w:hAnsi="Arial" w:cs="Arial"/>
          <w:color w:val="000000"/>
          <w:sz w:val="20"/>
        </w:rPr>
        <w:tab/>
      </w:r>
      <w:r w:rsidR="004C2265" w:rsidRPr="002C4D17">
        <w:rPr>
          <w:rFonts w:ascii="Arial" w:eastAsia="Arial" w:hAnsi="Arial" w:cs="Arial"/>
          <w:color w:val="000000"/>
          <w:sz w:val="20"/>
        </w:rPr>
        <w:t>:</w:t>
      </w:r>
      <w:r w:rsidR="0033282E" w:rsidRPr="002C4D17">
        <w:rPr>
          <w:rFonts w:ascii="Arial" w:eastAsia="Arial" w:hAnsi="Arial" w:cs="Arial"/>
          <w:color w:val="000000"/>
          <w:sz w:val="20"/>
        </w:rPr>
        <w:t xml:space="preserve"> İpsala Gümrük Müdürlüğü</w:t>
      </w:r>
    </w:p>
    <w:p w14:paraId="4F524006" w14:textId="68BD6899" w:rsidR="00FD2DA1" w:rsidRPr="002C4D17" w:rsidRDefault="004C2265" w:rsidP="003C2C40">
      <w:pPr>
        <w:tabs>
          <w:tab w:val="left" w:pos="3828"/>
        </w:tabs>
        <w:spacing w:after="120" w:line="240" w:lineRule="auto"/>
        <w:rPr>
          <w:rFonts w:ascii="Arial" w:hAnsi="Arial" w:cs="Arial"/>
          <w:sz w:val="20"/>
        </w:rPr>
      </w:pPr>
      <w:r w:rsidRPr="002C4D17">
        <w:rPr>
          <w:rFonts w:ascii="Arial" w:hAnsi="Arial" w:cs="Arial"/>
          <w:sz w:val="20"/>
        </w:rPr>
        <w:t>VARIŞ</w:t>
      </w:r>
      <w:r w:rsidR="00916605" w:rsidRPr="002C4D17">
        <w:rPr>
          <w:rFonts w:ascii="Arial" w:hAnsi="Arial" w:cs="Arial"/>
          <w:sz w:val="20"/>
        </w:rPr>
        <w:t xml:space="preserve">/ÇIKIŞ </w:t>
      </w:r>
      <w:r w:rsidRPr="002C4D17">
        <w:rPr>
          <w:rFonts w:ascii="Arial" w:hAnsi="Arial" w:cs="Arial"/>
          <w:sz w:val="20"/>
        </w:rPr>
        <w:t>GÜMRÜĞÜ</w:t>
      </w:r>
      <w:r w:rsidRPr="002C4D17">
        <w:rPr>
          <w:rFonts w:ascii="Arial" w:hAnsi="Arial" w:cs="Arial"/>
          <w:sz w:val="20"/>
        </w:rPr>
        <w:tab/>
        <w:t>:</w:t>
      </w:r>
      <w:r w:rsidR="00F86470" w:rsidRPr="002C4D17">
        <w:rPr>
          <w:rFonts w:ascii="Arial" w:hAnsi="Arial" w:cs="Arial"/>
          <w:sz w:val="20"/>
        </w:rPr>
        <w:t xml:space="preserve"> İzmir Serbest Bölge Gümrük Müdürlüğü</w:t>
      </w:r>
    </w:p>
    <w:p w14:paraId="216F062A" w14:textId="79A5AF84" w:rsidR="00A166ED" w:rsidRPr="002C4D17" w:rsidRDefault="003C2C40" w:rsidP="003C2C40">
      <w:pPr>
        <w:tabs>
          <w:tab w:val="left" w:pos="3828"/>
        </w:tabs>
        <w:spacing w:after="120" w:line="240" w:lineRule="auto"/>
        <w:rPr>
          <w:rFonts w:ascii="Arial" w:hAnsi="Arial" w:cs="Arial"/>
          <w:sz w:val="20"/>
        </w:rPr>
      </w:pPr>
      <w:r w:rsidRPr="002C4D17">
        <w:rPr>
          <w:rFonts w:ascii="Arial" w:hAnsi="Arial" w:cs="Arial"/>
          <w:sz w:val="20"/>
        </w:rPr>
        <w:t>İSTATİSTİKİ DEĞERİ</w:t>
      </w:r>
      <w:r w:rsidRPr="002C4D17">
        <w:rPr>
          <w:rFonts w:ascii="Arial" w:hAnsi="Arial" w:cs="Arial"/>
          <w:sz w:val="20"/>
        </w:rPr>
        <w:tab/>
      </w:r>
      <w:r w:rsidR="00A166ED" w:rsidRPr="002C4D17">
        <w:rPr>
          <w:rFonts w:ascii="Arial" w:hAnsi="Arial" w:cs="Arial"/>
          <w:sz w:val="20"/>
        </w:rPr>
        <w:t>:</w:t>
      </w:r>
    </w:p>
    <w:p w14:paraId="3B4C46E2" w14:textId="760EF207" w:rsidR="00FD2DA1" w:rsidRDefault="00FD2DA1" w:rsidP="00FD2DA1">
      <w:pPr>
        <w:spacing w:after="0" w:line="240" w:lineRule="auto"/>
        <w:rPr>
          <w:rFonts w:ascii="Arial" w:hAnsi="Arial" w:cs="Arial"/>
        </w:rPr>
      </w:pPr>
    </w:p>
    <w:p w14:paraId="3667F1A7" w14:textId="77777777" w:rsidR="009C11C9" w:rsidRDefault="009C11C9" w:rsidP="00FD2DA1">
      <w:pPr>
        <w:spacing w:after="0" w:line="240" w:lineRule="auto"/>
        <w:rPr>
          <w:rFonts w:ascii="Arial" w:hAnsi="Arial" w:cs="Arial"/>
        </w:rPr>
      </w:pPr>
    </w:p>
    <w:tbl>
      <w:tblPr>
        <w:tblW w:w="9067" w:type="dxa"/>
        <w:tblCellMar>
          <w:left w:w="0" w:type="dxa"/>
          <w:right w:w="0" w:type="dxa"/>
        </w:tblCellMar>
        <w:tblLook w:val="0000" w:firstRow="0" w:lastRow="0" w:firstColumn="0" w:lastColumn="0" w:noHBand="0" w:noVBand="0"/>
      </w:tblPr>
      <w:tblGrid>
        <w:gridCol w:w="2972"/>
        <w:gridCol w:w="2268"/>
        <w:gridCol w:w="1843"/>
        <w:gridCol w:w="1984"/>
      </w:tblGrid>
      <w:tr w:rsidR="0033282E" w14:paraId="6779792E" w14:textId="77777777" w:rsidTr="00D92306">
        <w:trPr>
          <w:trHeight w:val="694"/>
        </w:trPr>
        <w:tc>
          <w:tcPr>
            <w:tcW w:w="29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78482CD5" w14:textId="77777777" w:rsidR="0033282E" w:rsidRDefault="0033282E" w:rsidP="00FD2DA1">
            <w:pPr>
              <w:spacing w:after="0" w:line="240" w:lineRule="auto"/>
              <w:jc w:val="center"/>
            </w:pPr>
            <w:r>
              <w:rPr>
                <w:rFonts w:ascii="Arial" w:eastAsia="Arial" w:hAnsi="Arial"/>
                <w:b/>
                <w:color w:val="000000"/>
                <w:sz w:val="20"/>
              </w:rPr>
              <w:t>ÜRÜNLERİN NİTELİĞİ</w:t>
            </w:r>
          </w:p>
        </w:tc>
        <w:tc>
          <w:tcPr>
            <w:tcW w:w="226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03ECD454" w14:textId="77777777" w:rsidR="0033282E" w:rsidRDefault="0033282E" w:rsidP="00FD2DA1">
            <w:pPr>
              <w:spacing w:after="0" w:line="240" w:lineRule="auto"/>
              <w:jc w:val="center"/>
            </w:pPr>
            <w:r>
              <w:rPr>
                <w:rFonts w:ascii="Arial" w:eastAsia="Arial" w:hAnsi="Arial"/>
                <w:b/>
                <w:color w:val="000000"/>
                <w:sz w:val="20"/>
              </w:rPr>
              <w:t>MİKTARI</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2F9A5230" w14:textId="77777777" w:rsidR="0033282E" w:rsidRDefault="0033282E" w:rsidP="00FD2DA1">
            <w:pPr>
              <w:spacing w:after="0" w:line="240" w:lineRule="auto"/>
              <w:jc w:val="center"/>
            </w:pPr>
            <w:r>
              <w:rPr>
                <w:rFonts w:ascii="Arial" w:eastAsia="Arial" w:hAnsi="Arial"/>
                <w:b/>
                <w:color w:val="000000"/>
                <w:sz w:val="20"/>
              </w:rPr>
              <w:t>G.T.İ.P. No</w:t>
            </w:r>
          </w:p>
        </w:tc>
        <w:tc>
          <w:tcPr>
            <w:tcW w:w="198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4E4FD3B4" w14:textId="77777777" w:rsidR="0033282E" w:rsidRDefault="0033282E" w:rsidP="00FD2DA1">
            <w:pPr>
              <w:spacing w:after="0" w:line="240" w:lineRule="auto"/>
              <w:jc w:val="center"/>
            </w:pPr>
            <w:r>
              <w:rPr>
                <w:rFonts w:ascii="Arial" w:eastAsia="Arial" w:hAnsi="Arial"/>
                <w:b/>
                <w:color w:val="000000"/>
                <w:sz w:val="20"/>
              </w:rPr>
              <w:t>LOT NO</w:t>
            </w:r>
          </w:p>
        </w:tc>
      </w:tr>
      <w:tr w:rsidR="0033282E" w14:paraId="7817C8EF" w14:textId="77777777" w:rsidTr="00D92306">
        <w:trPr>
          <w:trHeight w:val="524"/>
        </w:trPr>
        <w:tc>
          <w:tcPr>
            <w:tcW w:w="2972"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3A2ABCEB" w14:textId="71FC8A34" w:rsidR="0033282E" w:rsidRPr="003E711D" w:rsidRDefault="00F86470" w:rsidP="0033282E">
            <w:pPr>
              <w:spacing w:after="0" w:line="240" w:lineRule="auto"/>
              <w:jc w:val="center"/>
              <w:rPr>
                <w:rFonts w:ascii="Arial" w:hAnsi="Arial" w:cs="Arial"/>
                <w:sz w:val="18"/>
                <w:szCs w:val="18"/>
              </w:rPr>
            </w:pPr>
            <w:r>
              <w:rPr>
                <w:rFonts w:ascii="Arial" w:hAnsi="Arial" w:cs="Arial"/>
                <w:sz w:val="18"/>
                <w:szCs w:val="18"/>
              </w:rPr>
              <w:t>Yaş Tuzlu Kuzu</w:t>
            </w:r>
            <w:r w:rsidR="0033282E">
              <w:rPr>
                <w:rFonts w:ascii="Arial" w:hAnsi="Arial" w:cs="Arial"/>
                <w:sz w:val="18"/>
                <w:szCs w:val="18"/>
              </w:rPr>
              <w:t xml:space="preserve"> Derisi</w:t>
            </w:r>
          </w:p>
        </w:tc>
        <w:tc>
          <w:tcPr>
            <w:tcW w:w="226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149E49BB" w14:textId="5510EAEA" w:rsidR="0033282E" w:rsidRPr="003E711D" w:rsidRDefault="00F86470" w:rsidP="0033282E">
            <w:pPr>
              <w:spacing w:after="0" w:line="240" w:lineRule="auto"/>
              <w:jc w:val="center"/>
              <w:rPr>
                <w:rFonts w:ascii="Arial" w:hAnsi="Arial" w:cs="Arial"/>
                <w:sz w:val="18"/>
                <w:szCs w:val="18"/>
              </w:rPr>
            </w:pPr>
            <w:r>
              <w:rPr>
                <w:rFonts w:ascii="Arial" w:hAnsi="Arial" w:cs="Arial"/>
                <w:sz w:val="18"/>
                <w:szCs w:val="18"/>
              </w:rPr>
              <w:t>11.370 Adet, 23.998 Kg</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177F53EB" w14:textId="73F98268" w:rsidR="0033282E" w:rsidRPr="003E711D" w:rsidRDefault="00F86470" w:rsidP="0033282E">
            <w:pPr>
              <w:spacing w:after="0" w:line="240" w:lineRule="auto"/>
              <w:jc w:val="center"/>
              <w:rPr>
                <w:rFonts w:ascii="Arial" w:hAnsi="Arial" w:cs="Arial"/>
                <w:sz w:val="18"/>
                <w:szCs w:val="18"/>
              </w:rPr>
            </w:pPr>
            <w:r>
              <w:rPr>
                <w:rFonts w:ascii="Arial" w:hAnsi="Arial" w:cs="Arial"/>
                <w:sz w:val="18"/>
                <w:szCs w:val="18"/>
              </w:rPr>
              <w:t>4102.10.1</w:t>
            </w:r>
            <w:r w:rsidR="0033282E">
              <w:rPr>
                <w:rFonts w:ascii="Arial" w:hAnsi="Arial" w:cs="Arial"/>
                <w:sz w:val="18"/>
                <w:szCs w:val="18"/>
              </w:rPr>
              <w:t>0.00.00</w:t>
            </w:r>
          </w:p>
        </w:tc>
        <w:tc>
          <w:tcPr>
            <w:tcW w:w="198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14:paraId="0AC30EB4" w14:textId="77777777" w:rsidR="0033282E" w:rsidRPr="003E711D" w:rsidRDefault="0033282E" w:rsidP="0033282E">
            <w:pPr>
              <w:spacing w:after="0" w:line="240" w:lineRule="auto"/>
              <w:jc w:val="center"/>
              <w:rPr>
                <w:rFonts w:ascii="Arial" w:hAnsi="Arial" w:cs="Arial"/>
                <w:sz w:val="18"/>
                <w:szCs w:val="18"/>
              </w:rPr>
            </w:pPr>
          </w:p>
        </w:tc>
      </w:tr>
    </w:tbl>
    <w:p w14:paraId="520113CE" w14:textId="03026059" w:rsidR="00FD2DA1" w:rsidRDefault="00FD2DA1" w:rsidP="00FD2DA1">
      <w:pPr>
        <w:spacing w:after="0" w:line="240" w:lineRule="auto"/>
        <w:rPr>
          <w:rFonts w:ascii="Arial" w:hAnsi="Arial" w:cs="Arial"/>
        </w:rPr>
      </w:pPr>
    </w:p>
    <w:p w14:paraId="0D36E012" w14:textId="4CAE57ED" w:rsidR="009C11C9" w:rsidRDefault="009C11C9" w:rsidP="00FD2DA1">
      <w:pPr>
        <w:spacing w:after="0" w:line="240" w:lineRule="auto"/>
        <w:rPr>
          <w:rFonts w:ascii="Arial" w:hAnsi="Arial" w:cs="Arial"/>
        </w:rPr>
      </w:pPr>
      <w:bookmarkStart w:id="0" w:name="_GoBack"/>
      <w:bookmarkEnd w:id="0"/>
    </w:p>
    <w:p w14:paraId="57700B25" w14:textId="00686170" w:rsidR="009C11C9" w:rsidRDefault="009C11C9" w:rsidP="00FD2DA1">
      <w:pPr>
        <w:spacing w:after="0" w:line="240" w:lineRule="auto"/>
        <w:rPr>
          <w:rFonts w:ascii="Arial" w:hAnsi="Arial" w:cs="Arial"/>
        </w:rPr>
      </w:pPr>
    </w:p>
    <w:p w14:paraId="3F6EB4BE" w14:textId="77777777" w:rsidR="009C11C9" w:rsidRDefault="009C11C9" w:rsidP="00FD2DA1">
      <w:pPr>
        <w:spacing w:after="0" w:line="240" w:lineRule="auto"/>
        <w:rPr>
          <w:rFonts w:ascii="Arial" w:hAnsi="Arial" w:cs="Arial"/>
        </w:rPr>
      </w:pPr>
    </w:p>
    <w:p w14:paraId="0E61A54C" w14:textId="654A657A" w:rsidR="00FE45DC" w:rsidRDefault="00FE45DC" w:rsidP="00FD2DA1">
      <w:pPr>
        <w:spacing w:after="0" w:line="240" w:lineRule="auto"/>
        <w:rPr>
          <w:rFonts w:ascii="Arial" w:hAnsi="Arial" w:cs="Arial"/>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304"/>
        <w:gridCol w:w="1701"/>
        <w:gridCol w:w="284"/>
        <w:gridCol w:w="2549"/>
      </w:tblGrid>
      <w:tr w:rsidR="009C11C9" w14:paraId="302FA3F5" w14:textId="77777777" w:rsidTr="00D92306">
        <w:trPr>
          <w:trHeight w:val="369"/>
        </w:trPr>
        <w:tc>
          <w:tcPr>
            <w:tcW w:w="4232" w:type="dxa"/>
          </w:tcPr>
          <w:p w14:paraId="17A2DBEB" w14:textId="6EB277BA" w:rsidR="009C11C9" w:rsidRDefault="00D92306" w:rsidP="00FD2DA1">
            <w:pPr>
              <w:rPr>
                <w:rFonts w:ascii="Arial" w:hAnsi="Arial" w:cs="Arial"/>
              </w:rPr>
            </w:pPr>
            <w:r>
              <w:rPr>
                <w:rFonts w:ascii="Arial" w:hAnsi="Arial" w:cs="Arial"/>
                <w:b/>
              </w:rPr>
              <w:t>EK</w:t>
            </w:r>
            <w:r w:rsidR="009C11C9" w:rsidRPr="004B01FB">
              <w:rPr>
                <w:rFonts w:ascii="Arial" w:hAnsi="Arial" w:cs="Arial"/>
                <w:b/>
              </w:rPr>
              <w:t>:</w:t>
            </w:r>
          </w:p>
        </w:tc>
        <w:tc>
          <w:tcPr>
            <w:tcW w:w="304" w:type="dxa"/>
          </w:tcPr>
          <w:p w14:paraId="5DDB76A0" w14:textId="77777777" w:rsidR="009C11C9" w:rsidRDefault="009C11C9" w:rsidP="00FD2DA1">
            <w:pPr>
              <w:rPr>
                <w:rFonts w:ascii="Arial" w:hAnsi="Arial" w:cs="Arial"/>
              </w:rPr>
            </w:pPr>
          </w:p>
        </w:tc>
        <w:tc>
          <w:tcPr>
            <w:tcW w:w="4534" w:type="dxa"/>
            <w:gridSpan w:val="3"/>
          </w:tcPr>
          <w:p w14:paraId="4762B111" w14:textId="57B4CC64" w:rsidR="009C11C9" w:rsidRDefault="009C11C9" w:rsidP="00FD2DA1">
            <w:pPr>
              <w:rPr>
                <w:rFonts w:ascii="Arial" w:hAnsi="Arial" w:cs="Arial"/>
              </w:rPr>
            </w:pPr>
            <w:r w:rsidRPr="004B01FB">
              <w:rPr>
                <w:rFonts w:ascii="Arial" w:hAnsi="Arial" w:cs="Arial"/>
                <w:b/>
              </w:rPr>
              <w:t>İTHALATÇI/TEMSİLCİNİN:</w:t>
            </w:r>
          </w:p>
        </w:tc>
      </w:tr>
      <w:tr w:rsidR="009C11C9" w14:paraId="3682F7DF" w14:textId="77777777" w:rsidTr="00D92306">
        <w:tc>
          <w:tcPr>
            <w:tcW w:w="4232" w:type="dxa"/>
          </w:tcPr>
          <w:p w14:paraId="2EB1AC1F" w14:textId="2A2A0A29" w:rsidR="009C11C9" w:rsidRDefault="005D0E0C" w:rsidP="00FD2DA1">
            <w:pPr>
              <w:rPr>
                <w:rFonts w:ascii="Arial" w:hAnsi="Arial" w:cs="Arial"/>
              </w:rPr>
            </w:pPr>
            <w:sdt>
              <w:sdtPr>
                <w:rPr>
                  <w:rFonts w:ascii="Arial" w:hAnsi="Arial" w:cs="Arial"/>
                  <w:sz w:val="30"/>
                  <w:szCs w:val="30"/>
                </w:rPr>
                <w:id w:val="-1022934774"/>
                <w14:checkbox>
                  <w14:checked w14:val="1"/>
                  <w14:checkedState w14:val="2612" w14:font="MS Gothic"/>
                  <w14:uncheckedState w14:val="2610" w14:font="MS Gothic"/>
                </w14:checkbox>
              </w:sdtPr>
              <w:sdtEndPr/>
              <w:sdtContent>
                <w:r w:rsidR="00D92306">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sidRPr="00FD2DA1">
              <w:rPr>
                <w:rFonts w:ascii="Arial" w:hAnsi="Arial" w:cs="Arial"/>
              </w:rPr>
              <w:t>Veteriner Giriş Belgesi (3 Nüsha)</w:t>
            </w:r>
          </w:p>
        </w:tc>
        <w:tc>
          <w:tcPr>
            <w:tcW w:w="304" w:type="dxa"/>
          </w:tcPr>
          <w:p w14:paraId="7124EAFD" w14:textId="77777777" w:rsidR="009C11C9" w:rsidRDefault="009C11C9" w:rsidP="00FD2DA1">
            <w:pPr>
              <w:rPr>
                <w:rFonts w:ascii="Arial" w:hAnsi="Arial" w:cs="Arial"/>
              </w:rPr>
            </w:pPr>
          </w:p>
        </w:tc>
        <w:tc>
          <w:tcPr>
            <w:tcW w:w="1701" w:type="dxa"/>
          </w:tcPr>
          <w:p w14:paraId="3A403644" w14:textId="502B2F5E" w:rsidR="009C11C9" w:rsidRDefault="009C11C9" w:rsidP="00FD2DA1">
            <w:pPr>
              <w:rPr>
                <w:rFonts w:ascii="Arial" w:hAnsi="Arial" w:cs="Arial"/>
              </w:rPr>
            </w:pPr>
            <w:r>
              <w:rPr>
                <w:rFonts w:ascii="Arial" w:hAnsi="Arial" w:cs="Arial"/>
              </w:rPr>
              <w:t>T.C. Kimlik No</w:t>
            </w:r>
            <w:r>
              <w:rPr>
                <w:rFonts w:ascii="Arial" w:hAnsi="Arial" w:cs="Arial"/>
              </w:rPr>
              <w:tab/>
            </w:r>
          </w:p>
        </w:tc>
        <w:tc>
          <w:tcPr>
            <w:tcW w:w="2833" w:type="dxa"/>
            <w:gridSpan w:val="2"/>
          </w:tcPr>
          <w:p w14:paraId="3057E1EC" w14:textId="6BA20E86" w:rsidR="009C11C9" w:rsidRDefault="009C11C9" w:rsidP="0046169E">
            <w:pPr>
              <w:rPr>
                <w:rFonts w:ascii="Arial" w:hAnsi="Arial" w:cs="Arial"/>
              </w:rPr>
            </w:pPr>
            <w:r>
              <w:rPr>
                <w:rFonts w:ascii="Arial" w:hAnsi="Arial" w:cs="Arial"/>
              </w:rPr>
              <w:t>:</w:t>
            </w:r>
            <w:r w:rsidR="00F86470">
              <w:rPr>
                <w:rFonts w:ascii="Arial" w:hAnsi="Arial" w:cs="Arial"/>
              </w:rPr>
              <w:t xml:space="preserve"> </w:t>
            </w:r>
          </w:p>
        </w:tc>
      </w:tr>
      <w:tr w:rsidR="009C11C9" w14:paraId="192A23F3" w14:textId="77777777" w:rsidTr="00D92306">
        <w:tc>
          <w:tcPr>
            <w:tcW w:w="4232" w:type="dxa"/>
          </w:tcPr>
          <w:p w14:paraId="596BF762" w14:textId="23DF4457" w:rsidR="009C11C9" w:rsidRDefault="005D0E0C" w:rsidP="00FD2DA1">
            <w:pPr>
              <w:rPr>
                <w:rFonts w:ascii="Arial" w:hAnsi="Arial" w:cs="Arial"/>
              </w:rPr>
            </w:pPr>
            <w:sdt>
              <w:sdtPr>
                <w:rPr>
                  <w:rFonts w:ascii="Arial" w:hAnsi="Arial" w:cs="Arial"/>
                  <w:sz w:val="30"/>
                  <w:szCs w:val="30"/>
                </w:rPr>
                <w:id w:val="1908030799"/>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Fatura</w:t>
            </w:r>
            <w:r w:rsidR="009C11C9">
              <w:rPr>
                <w:rFonts w:ascii="Arial" w:hAnsi="Arial" w:cs="Arial"/>
              </w:rPr>
              <w:tab/>
            </w:r>
            <w:r w:rsidR="009C11C9">
              <w:rPr>
                <w:rFonts w:ascii="Arial" w:hAnsi="Arial" w:cs="Arial"/>
              </w:rPr>
              <w:tab/>
            </w:r>
            <w:r w:rsidR="009C11C9">
              <w:rPr>
                <w:rFonts w:ascii="Arial" w:hAnsi="Arial" w:cs="Arial"/>
              </w:rPr>
              <w:tab/>
              <w:t xml:space="preserve"> </w:t>
            </w:r>
            <w:r w:rsidR="009C11C9">
              <w:rPr>
                <w:rFonts w:ascii="Arial" w:hAnsi="Arial" w:cs="Arial"/>
              </w:rPr>
              <w:tab/>
            </w:r>
          </w:p>
        </w:tc>
        <w:tc>
          <w:tcPr>
            <w:tcW w:w="304" w:type="dxa"/>
          </w:tcPr>
          <w:p w14:paraId="1DFE4E7C" w14:textId="77777777" w:rsidR="009C11C9" w:rsidRDefault="009C11C9" w:rsidP="00FD2DA1">
            <w:pPr>
              <w:rPr>
                <w:rFonts w:ascii="Arial" w:hAnsi="Arial" w:cs="Arial"/>
              </w:rPr>
            </w:pPr>
          </w:p>
        </w:tc>
        <w:tc>
          <w:tcPr>
            <w:tcW w:w="1701" w:type="dxa"/>
          </w:tcPr>
          <w:p w14:paraId="253C08DA" w14:textId="2FB181C1" w:rsidR="009C11C9" w:rsidRDefault="009C11C9" w:rsidP="00FD2DA1">
            <w:pPr>
              <w:rPr>
                <w:rFonts w:ascii="Arial" w:hAnsi="Arial" w:cs="Arial"/>
              </w:rPr>
            </w:pPr>
            <w:r>
              <w:rPr>
                <w:rFonts w:ascii="Arial" w:hAnsi="Arial" w:cs="Arial"/>
              </w:rPr>
              <w:t>Adı-Soyadı</w:t>
            </w:r>
            <w:r>
              <w:rPr>
                <w:rFonts w:ascii="Arial" w:hAnsi="Arial" w:cs="Arial"/>
              </w:rPr>
              <w:tab/>
              <w:t xml:space="preserve"> </w:t>
            </w:r>
          </w:p>
        </w:tc>
        <w:tc>
          <w:tcPr>
            <w:tcW w:w="2833" w:type="dxa"/>
            <w:gridSpan w:val="2"/>
          </w:tcPr>
          <w:p w14:paraId="4015A365" w14:textId="724C13D7" w:rsidR="009C11C9" w:rsidRDefault="009C11C9" w:rsidP="0046169E">
            <w:pPr>
              <w:rPr>
                <w:rFonts w:ascii="Arial" w:hAnsi="Arial" w:cs="Arial"/>
              </w:rPr>
            </w:pPr>
            <w:r>
              <w:rPr>
                <w:rFonts w:ascii="Arial" w:hAnsi="Arial" w:cs="Arial"/>
              </w:rPr>
              <w:t>:</w:t>
            </w:r>
            <w:r w:rsidR="00F86470">
              <w:rPr>
                <w:rFonts w:ascii="Arial" w:hAnsi="Arial" w:cs="Arial"/>
              </w:rPr>
              <w:t xml:space="preserve"> </w:t>
            </w:r>
          </w:p>
        </w:tc>
      </w:tr>
      <w:tr w:rsidR="009C11C9" w14:paraId="38D52771" w14:textId="77777777" w:rsidTr="00D92306">
        <w:tc>
          <w:tcPr>
            <w:tcW w:w="4232" w:type="dxa"/>
          </w:tcPr>
          <w:p w14:paraId="00B1D4FB" w14:textId="0430FF30" w:rsidR="009C11C9" w:rsidRDefault="005D0E0C" w:rsidP="00FD2DA1">
            <w:pPr>
              <w:rPr>
                <w:rFonts w:ascii="Arial" w:hAnsi="Arial" w:cs="Arial"/>
              </w:rPr>
            </w:pPr>
            <w:sdt>
              <w:sdtPr>
                <w:rPr>
                  <w:rFonts w:ascii="Arial" w:hAnsi="Arial" w:cs="Arial"/>
                  <w:sz w:val="30"/>
                  <w:szCs w:val="30"/>
                </w:rPr>
                <w:id w:val="1670750715"/>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Özet Beyan</w:t>
            </w:r>
          </w:p>
        </w:tc>
        <w:tc>
          <w:tcPr>
            <w:tcW w:w="304" w:type="dxa"/>
          </w:tcPr>
          <w:p w14:paraId="41446166" w14:textId="77777777" w:rsidR="009C11C9" w:rsidRDefault="009C11C9" w:rsidP="00FD2DA1">
            <w:pPr>
              <w:rPr>
                <w:rFonts w:ascii="Arial" w:hAnsi="Arial" w:cs="Arial"/>
              </w:rPr>
            </w:pPr>
          </w:p>
        </w:tc>
        <w:tc>
          <w:tcPr>
            <w:tcW w:w="1701" w:type="dxa"/>
          </w:tcPr>
          <w:p w14:paraId="51D9A899" w14:textId="391D2F6F" w:rsidR="009C11C9" w:rsidRDefault="009C11C9" w:rsidP="00FD2DA1">
            <w:pPr>
              <w:rPr>
                <w:rFonts w:ascii="Arial" w:hAnsi="Arial" w:cs="Arial"/>
              </w:rPr>
            </w:pPr>
            <w:r>
              <w:rPr>
                <w:rFonts w:ascii="Arial" w:hAnsi="Arial" w:cs="Arial"/>
              </w:rPr>
              <w:t>Telefon</w:t>
            </w:r>
            <w:r>
              <w:rPr>
                <w:rFonts w:ascii="Arial" w:hAnsi="Arial" w:cs="Arial"/>
              </w:rPr>
              <w:tab/>
              <w:t xml:space="preserve"> </w:t>
            </w:r>
          </w:p>
        </w:tc>
        <w:tc>
          <w:tcPr>
            <w:tcW w:w="2833" w:type="dxa"/>
            <w:gridSpan w:val="2"/>
          </w:tcPr>
          <w:p w14:paraId="77595314" w14:textId="53497D86" w:rsidR="009C11C9" w:rsidRDefault="009C11C9" w:rsidP="00FD2DA1">
            <w:pPr>
              <w:rPr>
                <w:rFonts w:ascii="Arial" w:hAnsi="Arial" w:cs="Arial"/>
              </w:rPr>
            </w:pPr>
            <w:r>
              <w:rPr>
                <w:rFonts w:ascii="Arial" w:hAnsi="Arial" w:cs="Arial"/>
              </w:rPr>
              <w:t>:</w:t>
            </w:r>
          </w:p>
        </w:tc>
      </w:tr>
      <w:tr w:rsidR="009C11C9" w14:paraId="69FDEE89" w14:textId="77777777" w:rsidTr="00D92306">
        <w:tc>
          <w:tcPr>
            <w:tcW w:w="4232" w:type="dxa"/>
          </w:tcPr>
          <w:p w14:paraId="6456F995" w14:textId="1DE5C335" w:rsidR="009C11C9" w:rsidRDefault="005D0E0C" w:rsidP="00FD2DA1">
            <w:pPr>
              <w:rPr>
                <w:rFonts w:ascii="Arial" w:hAnsi="Arial" w:cs="Arial"/>
              </w:rPr>
            </w:pPr>
            <w:sdt>
              <w:sdtPr>
                <w:rPr>
                  <w:rFonts w:ascii="Arial" w:hAnsi="Arial" w:cs="Arial"/>
                  <w:sz w:val="30"/>
                  <w:szCs w:val="30"/>
                </w:rPr>
                <w:id w:val="-1926640326"/>
                <w14:checkbox>
                  <w14:checked w14:val="1"/>
                  <w14:checkedState w14:val="2612" w14:font="MS Gothic"/>
                  <w14:uncheckedState w14:val="2610" w14:font="MS Gothic"/>
                </w14:checkbox>
              </w:sdtPr>
              <w:sdtEndPr/>
              <w:sdtContent>
                <w:r w:rsidR="00F86470">
                  <w:rPr>
                    <w:rFonts w:ascii="MS Gothic" w:eastAsia="MS Gothic" w:hAnsi="MS Gothic" w:cs="Arial" w:hint="eastAsia"/>
                    <w:sz w:val="30"/>
                    <w:szCs w:val="30"/>
                  </w:rPr>
                  <w:t>☒</w:t>
                </w:r>
              </w:sdtContent>
            </w:sdt>
            <w:r w:rsidR="009C11C9">
              <w:rPr>
                <w:rFonts w:ascii="Arial" w:hAnsi="Arial" w:cs="Arial"/>
                <w:sz w:val="30"/>
                <w:szCs w:val="30"/>
              </w:rPr>
              <w:t xml:space="preserve"> </w:t>
            </w:r>
            <w:r w:rsidR="009C11C9">
              <w:rPr>
                <w:rFonts w:ascii="Arial" w:hAnsi="Arial" w:cs="Arial"/>
              </w:rPr>
              <w:t>Veteriner Sağlık Sertifikası</w:t>
            </w:r>
          </w:p>
        </w:tc>
        <w:tc>
          <w:tcPr>
            <w:tcW w:w="304" w:type="dxa"/>
          </w:tcPr>
          <w:p w14:paraId="77B1B9AB" w14:textId="77777777" w:rsidR="009C11C9" w:rsidRDefault="009C11C9" w:rsidP="00FD2DA1">
            <w:pPr>
              <w:rPr>
                <w:rFonts w:ascii="Arial" w:hAnsi="Arial" w:cs="Arial"/>
              </w:rPr>
            </w:pPr>
          </w:p>
        </w:tc>
        <w:tc>
          <w:tcPr>
            <w:tcW w:w="4534" w:type="dxa"/>
            <w:gridSpan w:val="3"/>
          </w:tcPr>
          <w:p w14:paraId="7DA0B432" w14:textId="77777777" w:rsidR="009C11C9" w:rsidRDefault="009C11C9" w:rsidP="00FD2DA1">
            <w:pPr>
              <w:rPr>
                <w:rFonts w:ascii="Arial" w:hAnsi="Arial" w:cs="Arial"/>
              </w:rPr>
            </w:pPr>
          </w:p>
          <w:p w14:paraId="782CCE94" w14:textId="366225E2" w:rsidR="004E5AAC" w:rsidRDefault="004E5AAC" w:rsidP="00FD2DA1">
            <w:pPr>
              <w:rPr>
                <w:rFonts w:ascii="Arial" w:hAnsi="Arial" w:cs="Arial"/>
              </w:rPr>
            </w:pPr>
          </w:p>
        </w:tc>
      </w:tr>
      <w:tr w:rsidR="009C11C9" w14:paraId="19865B69" w14:textId="77777777" w:rsidTr="00D92306">
        <w:tc>
          <w:tcPr>
            <w:tcW w:w="4232" w:type="dxa"/>
          </w:tcPr>
          <w:p w14:paraId="69A3B232" w14:textId="77777777" w:rsidR="009C11C9" w:rsidRDefault="009C11C9" w:rsidP="009C11C9">
            <w:pPr>
              <w:rPr>
                <w:rFonts w:ascii="Arial" w:hAnsi="Arial" w:cs="Arial"/>
                <w:sz w:val="30"/>
                <w:szCs w:val="30"/>
              </w:rPr>
            </w:pPr>
          </w:p>
        </w:tc>
        <w:tc>
          <w:tcPr>
            <w:tcW w:w="304" w:type="dxa"/>
          </w:tcPr>
          <w:p w14:paraId="47F81CE7" w14:textId="77777777" w:rsidR="009C11C9" w:rsidRDefault="009C11C9" w:rsidP="009C11C9">
            <w:pPr>
              <w:rPr>
                <w:rFonts w:ascii="Arial" w:hAnsi="Arial" w:cs="Arial"/>
              </w:rPr>
            </w:pPr>
          </w:p>
        </w:tc>
        <w:tc>
          <w:tcPr>
            <w:tcW w:w="1701" w:type="dxa"/>
          </w:tcPr>
          <w:p w14:paraId="3640D67F" w14:textId="44A64120" w:rsidR="009C11C9" w:rsidRDefault="009C11C9" w:rsidP="009C11C9">
            <w:pPr>
              <w:rPr>
                <w:rFonts w:ascii="Arial" w:hAnsi="Arial" w:cs="Arial"/>
              </w:rPr>
            </w:pPr>
            <w:r>
              <w:rPr>
                <w:rFonts w:ascii="Arial" w:hAnsi="Arial" w:cs="Arial"/>
              </w:rPr>
              <w:t>İmza</w:t>
            </w:r>
            <w:r>
              <w:rPr>
                <w:rFonts w:ascii="Arial" w:hAnsi="Arial" w:cs="Arial"/>
              </w:rPr>
              <w:tab/>
            </w:r>
            <w:r>
              <w:rPr>
                <w:rFonts w:ascii="Arial" w:hAnsi="Arial" w:cs="Arial"/>
              </w:rPr>
              <w:tab/>
              <w:t xml:space="preserve"> </w:t>
            </w:r>
          </w:p>
        </w:tc>
        <w:tc>
          <w:tcPr>
            <w:tcW w:w="284" w:type="dxa"/>
          </w:tcPr>
          <w:p w14:paraId="45C697C7" w14:textId="77777777" w:rsidR="009C11C9" w:rsidRDefault="009C11C9" w:rsidP="009C11C9">
            <w:pPr>
              <w:rPr>
                <w:rFonts w:ascii="Arial" w:hAnsi="Arial" w:cs="Arial"/>
              </w:rPr>
            </w:pPr>
            <w:r>
              <w:rPr>
                <w:rFonts w:ascii="Arial" w:hAnsi="Arial" w:cs="Arial"/>
              </w:rPr>
              <w:t>:</w:t>
            </w:r>
          </w:p>
        </w:tc>
        <w:tc>
          <w:tcPr>
            <w:tcW w:w="2549" w:type="dxa"/>
            <w:tcBorders>
              <w:bottom w:val="single" w:sz="18" w:space="0" w:color="auto"/>
            </w:tcBorders>
          </w:tcPr>
          <w:p w14:paraId="1479A39C" w14:textId="0C08B9A5" w:rsidR="009C11C9" w:rsidRDefault="009C11C9" w:rsidP="009C11C9">
            <w:pPr>
              <w:rPr>
                <w:rFonts w:ascii="Arial" w:hAnsi="Arial" w:cs="Arial"/>
              </w:rPr>
            </w:pPr>
          </w:p>
        </w:tc>
      </w:tr>
    </w:tbl>
    <w:p w14:paraId="7223E49D" w14:textId="77777777" w:rsidR="009C11C9" w:rsidRDefault="009C11C9" w:rsidP="00FD2DA1">
      <w:pPr>
        <w:spacing w:after="0" w:line="240" w:lineRule="auto"/>
        <w:rPr>
          <w:rFonts w:ascii="Arial" w:hAnsi="Arial" w:cs="Arial"/>
        </w:rPr>
      </w:pPr>
    </w:p>
    <w:p w14:paraId="530F17D2" w14:textId="69575DC2" w:rsidR="00FD2DA1" w:rsidRPr="004B01FB" w:rsidRDefault="00FD2DA1" w:rsidP="00FD2DA1">
      <w:pPr>
        <w:spacing w:after="0" w:line="240" w:lineRule="auto"/>
        <w:rPr>
          <w:rFonts w:ascii="Arial" w:hAnsi="Arial" w:cs="Arial"/>
          <w:b/>
        </w:rPr>
      </w:pP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r w:rsidRPr="004B01FB">
        <w:rPr>
          <w:rFonts w:ascii="Arial" w:hAnsi="Arial" w:cs="Arial"/>
          <w:b/>
        </w:rPr>
        <w:tab/>
      </w:r>
    </w:p>
    <w:p w14:paraId="315052D5" w14:textId="1B0752DB" w:rsidR="00FD2DA1" w:rsidRPr="009C11C9" w:rsidRDefault="00B52E53" w:rsidP="00FD2DA1">
      <w:pPr>
        <w:spacing w:after="0" w:line="240" w:lineRule="auto"/>
        <w:rPr>
          <w:rFonts w:ascii="Arial" w:hAnsi="Arial" w:cs="Arial"/>
        </w:rPr>
      </w:pPr>
      <w:r>
        <w:rPr>
          <w:rFonts w:ascii="MS Gothic" w:eastAsia="MS Gothic" w:hAnsi="MS Gothic" w:cs="Arial"/>
          <w:sz w:val="30"/>
          <w:szCs w:val="30"/>
        </w:rPr>
        <w:tab/>
      </w:r>
      <w:r>
        <w:rPr>
          <w:rFonts w:ascii="MS Gothic" w:eastAsia="MS Gothic" w:hAnsi="MS Gothic" w:cs="Arial"/>
          <w:sz w:val="30"/>
          <w:szCs w:val="30"/>
        </w:rPr>
        <w:tab/>
      </w:r>
      <w:r>
        <w:rPr>
          <w:rFonts w:ascii="MS Gothic" w:eastAsia="MS Gothic" w:hAnsi="MS Gothic" w:cs="Arial"/>
          <w:sz w:val="30"/>
          <w:szCs w:val="30"/>
        </w:rPr>
        <w:tab/>
      </w:r>
      <w:r w:rsidR="00A35E7B">
        <w:rPr>
          <w:rFonts w:ascii="Arial" w:hAnsi="Arial" w:cs="Arial"/>
        </w:rPr>
        <w:tab/>
      </w:r>
      <w:r w:rsidR="00A35E7B">
        <w:rPr>
          <w:rFonts w:ascii="Arial" w:hAnsi="Arial" w:cs="Arial"/>
        </w:rPr>
        <w:tab/>
      </w:r>
    </w:p>
    <w:sectPr w:rsidR="00FD2DA1" w:rsidRPr="009C11C9" w:rsidSect="004B01FB">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F50F" w14:textId="77777777" w:rsidR="005D0E0C" w:rsidRDefault="005D0E0C" w:rsidP="00B52E53">
      <w:pPr>
        <w:spacing w:after="0" w:line="240" w:lineRule="auto"/>
      </w:pPr>
      <w:r>
        <w:separator/>
      </w:r>
    </w:p>
  </w:endnote>
  <w:endnote w:type="continuationSeparator" w:id="0">
    <w:p w14:paraId="146B9FEF" w14:textId="77777777" w:rsidR="005D0E0C" w:rsidRDefault="005D0E0C" w:rsidP="00B5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471F" w14:textId="77777777" w:rsidR="005D0E0C" w:rsidRDefault="005D0E0C" w:rsidP="00B52E53">
      <w:pPr>
        <w:spacing w:after="0" w:line="240" w:lineRule="auto"/>
      </w:pPr>
      <w:r>
        <w:separator/>
      </w:r>
    </w:p>
  </w:footnote>
  <w:footnote w:type="continuationSeparator" w:id="0">
    <w:p w14:paraId="65418653" w14:textId="77777777" w:rsidR="005D0E0C" w:rsidRDefault="005D0E0C" w:rsidP="00B52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540F" w14:textId="77777777" w:rsidR="00B52E53" w:rsidRDefault="00B52E53" w:rsidP="00B52E53">
    <w:pPr>
      <w:pStyle w:val="stBilgi"/>
      <w:jc w:val="right"/>
      <w:rPr>
        <w:rFonts w:ascii="Arial" w:hAnsi="Arial" w:cs="Arial"/>
      </w:rPr>
    </w:pPr>
    <w:r w:rsidRPr="00B52E53">
      <w:rPr>
        <w:rFonts w:ascii="Arial" w:hAnsi="Arial" w:cs="Arial"/>
      </w:rPr>
      <w:t>Hayvansal Yan Ürün İthalatı</w:t>
    </w:r>
  </w:p>
  <w:p w14:paraId="1F6E8FF4" w14:textId="35458492" w:rsidR="00B52E53" w:rsidRDefault="00B52E53" w:rsidP="00B52E53">
    <w:pPr>
      <w:pStyle w:val="stBilgi"/>
      <w:jc w:val="right"/>
      <w:rPr>
        <w:rFonts w:ascii="Arial" w:hAnsi="Arial" w:cs="Arial"/>
      </w:rPr>
    </w:pP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7158F0">
      <w:rPr>
        <w:rFonts w:ascii="Arial" w:hAnsi="Arial" w:cs="Arial"/>
        <w:noProof/>
      </w:rPr>
      <w:t>29 Nisan 2023</w:t>
    </w:r>
    <w:r>
      <w:rPr>
        <w:rFonts w:ascii="Arial" w:hAnsi="Arial" w:cs="Arial"/>
      </w:rPr>
      <w:fldChar w:fldCharType="end"/>
    </w:r>
  </w:p>
  <w:p w14:paraId="449D21CF" w14:textId="77777777" w:rsidR="002C4D17" w:rsidRPr="00B52E53" w:rsidRDefault="002C4D17" w:rsidP="00B52E53">
    <w:pPr>
      <w:pStyle w:val="stBilgi"/>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9"/>
    <w:rsid w:val="00035C80"/>
    <w:rsid w:val="000831D9"/>
    <w:rsid w:val="002707E3"/>
    <w:rsid w:val="002C4D17"/>
    <w:rsid w:val="002F18E7"/>
    <w:rsid w:val="0033282E"/>
    <w:rsid w:val="003607EC"/>
    <w:rsid w:val="003C2C40"/>
    <w:rsid w:val="003E711D"/>
    <w:rsid w:val="00447959"/>
    <w:rsid w:val="0046169E"/>
    <w:rsid w:val="00484D15"/>
    <w:rsid w:val="004B01FB"/>
    <w:rsid w:val="004C2265"/>
    <w:rsid w:val="004E5AAC"/>
    <w:rsid w:val="005D0E0C"/>
    <w:rsid w:val="006F7337"/>
    <w:rsid w:val="007158F0"/>
    <w:rsid w:val="00764CBC"/>
    <w:rsid w:val="00814155"/>
    <w:rsid w:val="008D554E"/>
    <w:rsid w:val="00916605"/>
    <w:rsid w:val="00932D7F"/>
    <w:rsid w:val="0099383B"/>
    <w:rsid w:val="009B198E"/>
    <w:rsid w:val="009C11C9"/>
    <w:rsid w:val="009F2006"/>
    <w:rsid w:val="00A166ED"/>
    <w:rsid w:val="00A35E7B"/>
    <w:rsid w:val="00A76877"/>
    <w:rsid w:val="00AB0098"/>
    <w:rsid w:val="00AC6BC5"/>
    <w:rsid w:val="00B52E53"/>
    <w:rsid w:val="00C631FB"/>
    <w:rsid w:val="00C83FAD"/>
    <w:rsid w:val="00CD6C20"/>
    <w:rsid w:val="00D16A02"/>
    <w:rsid w:val="00D22433"/>
    <w:rsid w:val="00D92306"/>
    <w:rsid w:val="00E806FF"/>
    <w:rsid w:val="00F27F0C"/>
    <w:rsid w:val="00F86470"/>
    <w:rsid w:val="00FD2DA1"/>
    <w:rsid w:val="00FE45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9E4D"/>
  <w15:chartTrackingRefBased/>
  <w15:docId w15:val="{907B912C-1110-4A05-A280-827F224E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2E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E53"/>
  </w:style>
  <w:style w:type="paragraph" w:styleId="AltBilgi">
    <w:name w:val="footer"/>
    <w:basedOn w:val="Normal"/>
    <w:link w:val="AltBilgiChar"/>
    <w:uiPriority w:val="99"/>
    <w:unhideWhenUsed/>
    <w:rsid w:val="00B52E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E53"/>
  </w:style>
  <w:style w:type="table" w:styleId="TabloKlavuzu">
    <w:name w:val="Table Grid"/>
    <w:basedOn w:val="NormalTablo"/>
    <w:uiPriority w:val="39"/>
    <w:rsid w:val="009C1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64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470"/>
    <w:rPr>
      <w:rFonts w:ascii="Segoe UI" w:hAnsi="Segoe UI" w:cs="Segoe UI"/>
      <w:sz w:val="18"/>
      <w:szCs w:val="18"/>
    </w:rPr>
  </w:style>
  <w:style w:type="paragraph" w:styleId="DipnotMetni">
    <w:name w:val="footnote text"/>
    <w:basedOn w:val="Normal"/>
    <w:link w:val="DipnotMetniChar"/>
    <w:uiPriority w:val="99"/>
    <w:semiHidden/>
    <w:unhideWhenUsed/>
    <w:rsid w:val="007158F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58F0"/>
    <w:rPr>
      <w:sz w:val="20"/>
      <w:szCs w:val="20"/>
    </w:rPr>
  </w:style>
  <w:style w:type="character" w:styleId="DipnotBavurusu">
    <w:name w:val="footnote reference"/>
    <w:basedOn w:val="VarsaylanParagrafYazTipi"/>
    <w:uiPriority w:val="99"/>
    <w:semiHidden/>
    <w:unhideWhenUsed/>
    <w:rsid w:val="007158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E60C34BB7E76E469B5E6A5A39F1CB84" ma:contentTypeVersion="0" ma:contentTypeDescription="Yeni belge oluşturun." ma:contentTypeScope="" ma:versionID="3507abfd2e9a912073e51dad6ae232d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BFECED-976F-4731-A07F-FB62AA3D67CB}"/>
</file>

<file path=customXml/itemProps2.xml><?xml version="1.0" encoding="utf-8"?>
<ds:datastoreItem xmlns:ds="http://schemas.openxmlformats.org/officeDocument/2006/customXml" ds:itemID="{DFBD94AD-6F5A-4774-B537-5E7A026F4611}"/>
</file>

<file path=customXml/itemProps3.xml><?xml version="1.0" encoding="utf-8"?>
<ds:datastoreItem xmlns:ds="http://schemas.openxmlformats.org/officeDocument/2006/customXml" ds:itemID="{37B4A605-98EA-4226-A5E0-CCBABCF08724}"/>
</file>

<file path=customXml/itemProps4.xml><?xml version="1.0" encoding="utf-8"?>
<ds:datastoreItem xmlns:ds="http://schemas.openxmlformats.org/officeDocument/2006/customXml" ds:itemID="{4C43A17B-5E12-4CCA-B7AD-3FB0AFA93EC6}"/>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Avant-Garde</dc:creator>
  <cp:keywords/>
  <dc:description/>
  <cp:lastModifiedBy>Lenovo</cp:lastModifiedBy>
  <cp:revision>3</cp:revision>
  <cp:lastPrinted>2021-08-01T12:47:00Z</cp:lastPrinted>
  <dcterms:created xsi:type="dcterms:W3CDTF">2023-04-29T14:38:00Z</dcterms:created>
  <dcterms:modified xsi:type="dcterms:W3CDTF">2023-04-29T14:38:00Z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0x010100CE60C34BB7E76E469B5E6A5A39F1CB84</vt:lpwstr>
  </property>
</Properties>
</file>