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B7" w:rsidRPr="00253A58" w:rsidRDefault="006259B7" w:rsidP="006259B7">
      <w:pPr>
        <w:rPr>
          <w:rFonts w:ascii="Times New Roman" w:hAnsi="Times New Roman" w:cs="Times New Roman"/>
        </w:rPr>
      </w:pPr>
    </w:p>
    <w:p w:rsidR="006259B7" w:rsidRPr="00253A58" w:rsidRDefault="006259B7" w:rsidP="006259B7">
      <w:pPr>
        <w:rPr>
          <w:rFonts w:ascii="Times New Roman" w:hAnsi="Times New Roman" w:cs="Times New Roman"/>
        </w:rPr>
      </w:pPr>
    </w:p>
    <w:tbl>
      <w:tblPr>
        <w:tblStyle w:val="TabloKlavuzu"/>
        <w:tblpPr w:leftFromText="141" w:rightFromText="141" w:horzAnchor="margin" w:tblpXSpec="center" w:tblpY="-841"/>
        <w:tblW w:w="10916" w:type="dxa"/>
        <w:shd w:val="clear" w:color="auto" w:fill="DEEAF6" w:themeFill="accent1" w:themeFillTint="33"/>
        <w:tblLook w:val="04A0" w:firstRow="1" w:lastRow="0" w:firstColumn="1" w:lastColumn="0" w:noHBand="0" w:noVBand="1"/>
      </w:tblPr>
      <w:tblGrid>
        <w:gridCol w:w="1129"/>
        <w:gridCol w:w="9787"/>
      </w:tblGrid>
      <w:tr w:rsidR="006259B7" w:rsidRPr="00253A58" w:rsidTr="001E5115">
        <w:trPr>
          <w:trHeight w:val="983"/>
        </w:trPr>
        <w:tc>
          <w:tcPr>
            <w:tcW w:w="1129" w:type="dxa"/>
            <w:shd w:val="clear" w:color="auto" w:fill="DEEAF6" w:themeFill="accent1" w:themeFillTint="33"/>
            <w:vAlign w:val="center"/>
          </w:tcPr>
          <w:p w:rsidR="006259B7" w:rsidRPr="00253A58" w:rsidRDefault="006259B7" w:rsidP="001E5115">
            <w:pPr>
              <w:jc w:val="center"/>
              <w:rPr>
                <w:rFonts w:ascii="Times New Roman" w:hAnsi="Times New Roman" w:cs="Times New Roman"/>
                <w:sz w:val="48"/>
                <w:szCs w:val="48"/>
              </w:rPr>
            </w:pPr>
            <w:r w:rsidRPr="00253A58">
              <w:rPr>
                <w:rFonts w:ascii="Times New Roman" w:hAnsi="Times New Roman" w:cs="Times New Roman"/>
                <w:noProof/>
                <w:sz w:val="48"/>
                <w:szCs w:val="48"/>
                <w:lang w:eastAsia="tr-TR"/>
              </w:rPr>
              <w:drawing>
                <wp:inline distT="0" distB="0" distL="0" distR="0" wp14:anchorId="5066A7F4" wp14:editId="0D461628">
                  <wp:extent cx="528955" cy="528955"/>
                  <wp:effectExtent l="0" t="0" r="4445" b="4445"/>
                  <wp:docPr id="29" name="Resim 29" descr="C:\Users\User_3\Desktop\gida-tarim-logo-C613E5B1F4-seeklogo.com.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_3\Desktop\gida-tarim-logo-C613E5B1F4-seeklogo.com.gi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144" cy="542144"/>
                          </a:xfrm>
                          <a:prstGeom prst="rect">
                            <a:avLst/>
                          </a:prstGeom>
                          <a:noFill/>
                          <a:ln>
                            <a:noFill/>
                          </a:ln>
                        </pic:spPr>
                      </pic:pic>
                    </a:graphicData>
                  </a:graphic>
                </wp:inline>
              </w:drawing>
            </w:r>
          </w:p>
        </w:tc>
        <w:tc>
          <w:tcPr>
            <w:tcW w:w="9787" w:type="dxa"/>
            <w:shd w:val="clear" w:color="auto" w:fill="DEEAF6" w:themeFill="accent1" w:themeFillTint="33"/>
            <w:vAlign w:val="center"/>
          </w:tcPr>
          <w:p w:rsidR="006259B7" w:rsidRPr="00253A58" w:rsidRDefault="006259B7" w:rsidP="001E5115">
            <w:pPr>
              <w:jc w:val="center"/>
              <w:rPr>
                <w:rFonts w:ascii="Times New Roman" w:hAnsi="Times New Roman" w:cs="Times New Roman"/>
                <w:sz w:val="24"/>
                <w:szCs w:val="24"/>
              </w:rPr>
            </w:pPr>
            <w:r w:rsidRPr="00253A58">
              <w:rPr>
                <w:rFonts w:ascii="Times New Roman" w:hAnsi="Times New Roman" w:cs="Times New Roman"/>
                <w:sz w:val="24"/>
                <w:szCs w:val="24"/>
              </w:rPr>
              <w:t>İÇ KONTROL SİSTEMİ</w:t>
            </w:r>
          </w:p>
        </w:tc>
      </w:tr>
      <w:tr w:rsidR="006259B7" w:rsidRPr="00253A58" w:rsidTr="001E5115">
        <w:trPr>
          <w:trHeight w:val="422"/>
        </w:trPr>
        <w:tc>
          <w:tcPr>
            <w:tcW w:w="1129" w:type="dxa"/>
            <w:shd w:val="clear" w:color="auto" w:fill="DEEAF6" w:themeFill="accent1" w:themeFillTint="33"/>
            <w:vAlign w:val="center"/>
          </w:tcPr>
          <w:p w:rsidR="006259B7" w:rsidRPr="00253A58" w:rsidRDefault="006259B7" w:rsidP="001E5115">
            <w:pPr>
              <w:jc w:val="center"/>
              <w:rPr>
                <w:rFonts w:ascii="Times New Roman" w:hAnsi="Times New Roman" w:cs="Times New Roman"/>
                <w:sz w:val="24"/>
                <w:szCs w:val="24"/>
              </w:rPr>
            </w:pPr>
            <w:r w:rsidRPr="00253A58">
              <w:rPr>
                <w:rFonts w:ascii="Times New Roman" w:hAnsi="Times New Roman" w:cs="Times New Roman"/>
                <w:sz w:val="24"/>
                <w:szCs w:val="24"/>
              </w:rPr>
              <w:t>Birim</w:t>
            </w:r>
          </w:p>
        </w:tc>
        <w:tc>
          <w:tcPr>
            <w:tcW w:w="9787" w:type="dxa"/>
            <w:shd w:val="clear" w:color="auto" w:fill="DEEAF6" w:themeFill="accent1" w:themeFillTint="33"/>
            <w:vAlign w:val="center"/>
          </w:tcPr>
          <w:p w:rsidR="006259B7" w:rsidRPr="00253A58" w:rsidRDefault="006259B7" w:rsidP="001E5115">
            <w:pPr>
              <w:tabs>
                <w:tab w:val="left" w:pos="842"/>
              </w:tabs>
              <w:jc w:val="center"/>
              <w:rPr>
                <w:rFonts w:ascii="Times New Roman" w:hAnsi="Times New Roman" w:cs="Times New Roman"/>
                <w:sz w:val="24"/>
                <w:szCs w:val="24"/>
              </w:rPr>
            </w:pPr>
            <w:r w:rsidRPr="00253A58">
              <w:rPr>
                <w:rFonts w:ascii="Times New Roman" w:hAnsi="Times New Roman" w:cs="Times New Roman"/>
                <w:sz w:val="24"/>
                <w:szCs w:val="24"/>
              </w:rPr>
              <w:t>Pendik Limanı Veteriner Sınır Kontrol Noktası Müdürlüğü</w:t>
            </w:r>
          </w:p>
        </w:tc>
      </w:tr>
      <w:tr w:rsidR="006259B7" w:rsidRPr="00253A58" w:rsidTr="001E5115">
        <w:trPr>
          <w:trHeight w:val="414"/>
        </w:trPr>
        <w:tc>
          <w:tcPr>
            <w:tcW w:w="1129" w:type="dxa"/>
            <w:shd w:val="clear" w:color="auto" w:fill="DEEAF6" w:themeFill="accent1" w:themeFillTint="33"/>
            <w:vAlign w:val="center"/>
          </w:tcPr>
          <w:p w:rsidR="006259B7" w:rsidRPr="00253A58" w:rsidRDefault="006259B7" w:rsidP="001E5115">
            <w:pPr>
              <w:jc w:val="center"/>
              <w:rPr>
                <w:rFonts w:ascii="Times New Roman" w:hAnsi="Times New Roman" w:cs="Times New Roman"/>
                <w:sz w:val="24"/>
                <w:szCs w:val="24"/>
              </w:rPr>
            </w:pPr>
            <w:r w:rsidRPr="00253A58">
              <w:rPr>
                <w:rFonts w:ascii="Times New Roman" w:hAnsi="Times New Roman" w:cs="Times New Roman"/>
                <w:sz w:val="24"/>
                <w:szCs w:val="24"/>
              </w:rPr>
              <w:t>Şema No</w:t>
            </w:r>
          </w:p>
        </w:tc>
        <w:tc>
          <w:tcPr>
            <w:tcW w:w="9787" w:type="dxa"/>
            <w:shd w:val="clear" w:color="auto" w:fill="DEEAF6" w:themeFill="accent1" w:themeFillTint="33"/>
            <w:vAlign w:val="center"/>
          </w:tcPr>
          <w:p w:rsidR="006259B7" w:rsidRPr="00253A58" w:rsidRDefault="006259B7" w:rsidP="001E5115">
            <w:pPr>
              <w:jc w:val="center"/>
              <w:rPr>
                <w:rFonts w:ascii="Times New Roman" w:hAnsi="Times New Roman" w:cs="Times New Roman"/>
                <w:sz w:val="24"/>
                <w:szCs w:val="24"/>
              </w:rPr>
            </w:pPr>
            <w:r w:rsidRPr="00253A58">
              <w:rPr>
                <w:rFonts w:ascii="Times New Roman" w:hAnsi="Times New Roman" w:cs="Times New Roman"/>
                <w:sz w:val="24"/>
                <w:szCs w:val="24"/>
              </w:rPr>
              <w:t>İDARİ VE MALİ İŞLER HİZMET STANDARTLARI</w:t>
            </w:r>
          </w:p>
        </w:tc>
      </w:tr>
    </w:tbl>
    <w:p w:rsidR="006259B7" w:rsidRPr="00253A58" w:rsidRDefault="006259B7" w:rsidP="006259B7">
      <w:pPr>
        <w:rPr>
          <w:rFonts w:ascii="Times New Roman" w:hAnsi="Times New Roman" w:cs="Times New Roman"/>
        </w:rPr>
      </w:pPr>
      <w:bookmarkStart w:id="0" w:name="_GoBack"/>
      <w:bookmarkEnd w:id="0"/>
    </w:p>
    <w:tbl>
      <w:tblPr>
        <w:tblW w:w="610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691"/>
        <w:gridCol w:w="5848"/>
        <w:gridCol w:w="1942"/>
      </w:tblGrid>
      <w:tr w:rsidR="006259B7" w:rsidRPr="00253A58" w:rsidTr="001E5115">
        <w:trPr>
          <w:trHeight w:val="573"/>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NO</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8"/>
                <w:szCs w:val="28"/>
              </w:rPr>
            </w:pPr>
            <w:r w:rsidRPr="00253A58">
              <w:rPr>
                <w:rFonts w:ascii="Times New Roman" w:hAnsi="Times New Roman" w:cs="Times New Roman"/>
                <w:b/>
                <w:sz w:val="28"/>
                <w:szCs w:val="28"/>
              </w:rPr>
              <w:t>HİZMETİN ADI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8"/>
                <w:szCs w:val="28"/>
              </w:rPr>
            </w:pPr>
            <w:r w:rsidRPr="00253A58">
              <w:rPr>
                <w:rFonts w:ascii="Times New Roman" w:hAnsi="Times New Roman" w:cs="Times New Roman"/>
                <w:b/>
                <w:sz w:val="28"/>
                <w:szCs w:val="28"/>
              </w:rPr>
              <w:t>İSTENEN</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b/>
              </w:rPr>
              <w:t>TAMAMLANM</w:t>
            </w:r>
            <w:r w:rsidRPr="00253A58">
              <w:rPr>
                <w:rFonts w:ascii="Times New Roman" w:hAnsi="Times New Roman" w:cs="Times New Roman"/>
                <w:b/>
                <w:sz w:val="24"/>
                <w:szCs w:val="24"/>
              </w:rPr>
              <w:t>A SÜRESİ</w:t>
            </w:r>
          </w:p>
        </w:tc>
      </w:tr>
      <w:tr w:rsidR="006259B7" w:rsidRPr="00253A58" w:rsidTr="001E5115">
        <w:trPr>
          <w:trHeight w:val="573"/>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Müdürlüğümüz İç Kontrol Sisteminin güncel tutulması</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Müdürlük Hizmetleri ve Personeli güncel bilgileri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Sürekli</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B.İ.</w:t>
            </w:r>
            <w:proofErr w:type="gramStart"/>
            <w:r w:rsidRPr="00253A58">
              <w:rPr>
                <w:rFonts w:ascii="Times New Roman" w:hAnsi="Times New Roman" w:cs="Times New Roman"/>
                <w:b/>
                <w:sz w:val="24"/>
                <w:szCs w:val="24"/>
              </w:rPr>
              <w:t>M.E.R</w:t>
            </w:r>
            <w:proofErr w:type="gramEnd"/>
            <w:r w:rsidRPr="00253A58">
              <w:rPr>
                <w:rFonts w:ascii="Times New Roman" w:hAnsi="Times New Roman" w:cs="Times New Roman"/>
                <w:b/>
                <w:sz w:val="24"/>
                <w:szCs w:val="24"/>
              </w:rPr>
              <w:t>.(Başbakanlık İletişim Merkezi) ve Dilekçelerin değerlendirilmesi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1-Başvuru</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1-Dilekçe(Ad-Soyadı, İmza ve Adres bulunacak)</w:t>
            </w:r>
          </w:p>
          <w:p w:rsidR="006259B7" w:rsidRPr="00253A58" w:rsidRDefault="006259B7" w:rsidP="001E5115">
            <w:pPr>
              <w:spacing w:after="0" w:line="240" w:lineRule="auto"/>
              <w:jc w:val="center"/>
              <w:rPr>
                <w:rFonts w:ascii="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Mal Bildirimi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1-Mal bildirimi beyanı(formu)</w:t>
            </w:r>
          </w:p>
          <w:p w:rsidR="006259B7" w:rsidRPr="00253A58" w:rsidRDefault="006259B7" w:rsidP="001E5115">
            <w:pPr>
              <w:spacing w:after="0" w:line="240" w:lineRule="auto"/>
              <w:jc w:val="center"/>
              <w:rPr>
                <w:rFonts w:ascii="Times New Roman" w:hAnsi="Times New Roman" w:cs="Times New Roman"/>
                <w:sz w:val="24"/>
                <w:szCs w:val="24"/>
              </w:rPr>
            </w:pPr>
            <w:proofErr w:type="gramStart"/>
            <w:r w:rsidRPr="00253A58">
              <w:rPr>
                <w:rFonts w:ascii="Times New Roman" w:hAnsi="Times New Roman" w:cs="Times New Roman"/>
                <w:sz w:val="24"/>
                <w:szCs w:val="24"/>
              </w:rPr>
              <w:t>2-Memur Kendisi, Eşi ve velayeti altındaki çocuklarına ait bulunan taşınmaz malları ile görevliye yapılan aylık net ödemenin, ödeme yapılmayan görevlilerin ise, 1. Derece devlet Memurlarına yapılan aylık net ödemenin 5 katından fazla tutarındaki her biri için ayrı olmak üzere, para, hisse senetleri ve tahviller ile altın, mücevher ve diğer taşınır-taşınmaz(Arsa ve Yapı Kooperatif hisseleri dâhil)malları, hakları, alacakları ve gelirleriyle bunların kaynakları, borçları ve sebepleri hakkında mal bildirimi vermekle yükümlüdürler.</w:t>
            </w:r>
            <w:proofErr w:type="gramEnd"/>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3-Zarfın üzerine Beyan Tarihi(01/01/</w:t>
            </w:r>
            <w:proofErr w:type="gramStart"/>
            <w:r w:rsidRPr="00253A58">
              <w:rPr>
                <w:rFonts w:ascii="Times New Roman" w:hAnsi="Times New Roman" w:cs="Times New Roman"/>
                <w:sz w:val="24"/>
                <w:szCs w:val="24"/>
              </w:rPr>
              <w:t>Yıl başı</w:t>
            </w:r>
            <w:proofErr w:type="gramEnd"/>
            <w:r w:rsidRPr="00253A58">
              <w:rPr>
                <w:rFonts w:ascii="Times New Roman" w:hAnsi="Times New Roman" w:cs="Times New Roman"/>
                <w:sz w:val="24"/>
                <w:szCs w:val="24"/>
              </w:rPr>
              <w:t xml:space="preserve"> tarihi), Sicil No ve T.C. No yazılması</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4-Ücretli, Ücretsiz İzinli olarak görevinin başında olmayan, Yurt dışında veya Askerlik Görevinde olan personelin bildirilmesi, Göreve başladıklarında formlarının </w:t>
            </w:r>
            <w:proofErr w:type="spellStart"/>
            <w:r w:rsidRPr="00253A58">
              <w:rPr>
                <w:rFonts w:ascii="Times New Roman" w:hAnsi="Times New Roman" w:cs="Times New Roman"/>
                <w:sz w:val="24"/>
                <w:szCs w:val="24"/>
              </w:rPr>
              <w:t>gönd</w:t>
            </w:r>
            <w:proofErr w:type="spellEnd"/>
            <w:r w:rsidRPr="00253A58">
              <w:rPr>
                <w:rFonts w:ascii="Times New Roman" w:hAnsi="Times New Roman" w:cs="Times New Roman"/>
                <w:sz w:val="24"/>
                <w:szCs w:val="24"/>
              </w:rPr>
              <w:t>.</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5-Bildirimlerin Liste halinde kapalı ve gizli kaşeli zarf içinde en geç Şubat ayı sonuna kadar PERGEM’ e </w:t>
            </w:r>
            <w:proofErr w:type="spellStart"/>
            <w:r w:rsidRPr="00253A58">
              <w:rPr>
                <w:rFonts w:ascii="Times New Roman" w:hAnsi="Times New Roman" w:cs="Times New Roman"/>
                <w:sz w:val="24"/>
                <w:szCs w:val="24"/>
              </w:rPr>
              <w:t>gönd</w:t>
            </w:r>
            <w:proofErr w:type="spellEnd"/>
            <w:r w:rsidRPr="00253A58">
              <w:rPr>
                <w:rFonts w:ascii="Times New Roman" w:hAnsi="Times New Roman" w:cs="Times New Roman"/>
                <w:sz w:val="24"/>
                <w:szCs w:val="24"/>
              </w:rPr>
              <w:t>.</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Sonu (0) ve (5) ile biten yılların en geç Şubat ayı sonuna kadar ve</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İlave Bildirimler Mal edindiği 1 ay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Kademe, Derece ilerlemesi (Terfi) - 8 Yıla 1 Kademe</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-Kademe İlerlemesinde Aylığa Hak Kazanma</w:t>
            </w:r>
          </w:p>
          <w:p w:rsidR="006259B7" w:rsidRPr="00253A58" w:rsidRDefault="006259B7" w:rsidP="001E5115">
            <w:pPr>
              <w:spacing w:after="0" w:line="240" w:lineRule="auto"/>
              <w:jc w:val="center"/>
              <w:rPr>
                <w:rFonts w:ascii="Times New Roman" w:hAnsi="Times New Roman" w:cs="Times New Roman"/>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1-Kademe ilerlemesinin yapılabilmesi için bulunduğu Kademede en az 1 yıl çalışmış olması ve bulunduğu derecede ilerleyebileceği bir kademenin bulunması</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2-Kademe ilerlemesine hak kazanamayan memurların her ay alınacak toplu Onaylarla belirlenmesi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3-Kademe ilerlemesi ile ilgili Onay mercii atamaya yetkili amirdir. Onay mercileri kademe ilerlemeleri ile ilgili yetkilerini devredebilirler.</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4-Son sekiz yıl içinde herhangi bir disiplin cezası almayan memurlara, aylık derecelerinin yükseltilmesinde dikkate alınmak üzere bir kademe ilerlemesi uygulanması</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5-Derece Yükselmesi Yapılabilmesi için Üst derecelerden boş bir kadronun bulunması</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6-Derecesi İçinde en az 3 Yıl ve bu derecenin 3 üncü Kademesinde 1 yıl çalışması</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7-Kadronun tahsis edildiği görev için öngörülen nitelikleri elde etmiş olması</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8-Derece yükselmesi ile ilgili Onay mercii atamaya yetkili amirdir.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9-Müşterek kararla atanmış olanların derece yükselmeleri, ilgili Bakanın veya yetkili kıldığı Makamın Onayı ile yapılması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10-Kademe ilerlemesinde Devlet Memuru, bu ilerlemeye müstahak olduğu tarihi takip eden aybaşından itibaren aynı derecenin bir ileri kademesine ait aylığa hak kazanır.</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Süresi İçinde Mutat</w:t>
            </w:r>
          </w:p>
        </w:tc>
      </w:tr>
      <w:tr w:rsidR="006259B7" w:rsidRPr="00253A58" w:rsidTr="001E5115">
        <w:trPr>
          <w:trHeight w:val="1195"/>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5</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Askerlik İzni, Göreve Başlama, Derece/Kademe İlerlemesi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2-Askerlik çağrı belgesi</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3-Askerlik terhis belgesi</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4-Askerlik görevini tamamlayıp memuriyete dönmek için terhis tarihinden itibaren 30 gün içinde Müdürlüğe(Kuruma) başvurmak</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5-Başvurma tarihinden itibaren azami 30 gün içinde ilgilinin göreve başlatılması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6-Muvazzaf askerlikte geçen süreleri muvazzaf askerliğe ayrıldıkları sırada iktisap etmiş oldukları derecede kademe ilerlemesi yapılmak suretiyle değerlendirilmesi. Bu gibilerin muvazzaf askerliğe ayrılmadan önce işgal ettikleri kadroda kazandıkları kademe ilerlemeleri ayrıca göz önünde bulundurulması</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7-Askerlik hizmetini yapmak üzere silâhaltına alınan memurlar askerlik süresince görev yeri saklı kalarak aylıksız izinli sayılması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8-Muvazzaf askerlik görevini yaptıktan sonra Devlet memurluğuna atananlar adaylık esaslarına tabi olurlar ve muvazzaf askerlikte geçen süreleri asaletlerinin tasdikinden sonra kademe ilerlemesi yapılmak ve sınav veya seçmeye tabi tutulmak suretiyle derece</w:t>
            </w:r>
          </w:p>
          <w:p w:rsidR="006259B7" w:rsidRPr="00253A58" w:rsidRDefault="006259B7" w:rsidP="001E5115">
            <w:pPr>
              <w:spacing w:after="0" w:line="240" w:lineRule="auto"/>
              <w:jc w:val="center"/>
              <w:rPr>
                <w:rFonts w:ascii="Times New Roman" w:hAnsi="Times New Roman" w:cs="Times New Roman"/>
                <w:sz w:val="24"/>
                <w:szCs w:val="24"/>
              </w:rPr>
            </w:pPr>
            <w:proofErr w:type="gramStart"/>
            <w:r w:rsidRPr="00253A58">
              <w:rPr>
                <w:rFonts w:ascii="Times New Roman" w:hAnsi="Times New Roman" w:cs="Times New Roman"/>
                <w:sz w:val="24"/>
                <w:szCs w:val="24"/>
              </w:rPr>
              <w:t>yükseltilmesinde</w:t>
            </w:r>
            <w:proofErr w:type="gramEnd"/>
            <w:r w:rsidRPr="00253A58">
              <w:rPr>
                <w:rFonts w:ascii="Times New Roman" w:hAnsi="Times New Roman" w:cs="Times New Roman"/>
                <w:sz w:val="24"/>
                <w:szCs w:val="24"/>
              </w:rPr>
              <w:t xml:space="preserve"> de değerlendirilmesi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6</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Vekâlet Görevi ve Vekâlet Aylığına Hak Kazanma</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w:t>
            </w:r>
            <w:r w:rsidRPr="00253A58">
              <w:rPr>
                <w:rFonts w:ascii="Times New Roman" w:hAnsi="Times New Roman" w:cs="Times New Roman"/>
                <w:i/>
                <w:iCs/>
                <w:sz w:val="28"/>
                <w:szCs w:val="28"/>
              </w:rPr>
              <w:t xml:space="preserve"> </w:t>
            </w:r>
            <w:r w:rsidRPr="00253A58">
              <w:rPr>
                <w:rFonts w:ascii="Times New Roman" w:hAnsi="Times New Roman" w:cs="Times New Roman"/>
                <w:sz w:val="24"/>
                <w:szCs w:val="24"/>
              </w:rPr>
              <w:t>Memurların Kanuni İzin, Geçici Görev, Disiplin Cezası uygulaması veya Görevden Uzaklaştırma nedenleriyle işlerinden geçici olarak ayrılmaları halinde yerlerine Kurum içinden, diğer Kurumlardan veya açıktan Vekil atanabilir.</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2-Bir görevin memurlar eliyle vekâleten yürütülmesi halinde aylıksız vekâlet asıldır. Ancak, Mühendis ve mimarlık, Veterinerlik e ait boş kadrolara Maliye Bakanlığının izni ile(Mahalli İdarelerde İzin Şartı Aranmaz)açıktan vekil atanabilir.</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3-Aynı Kurumdan ayrılmalar dolayısıyla atanan vekil memurlara vekâlet görevinin 3 aydan fazla devam eden süresi için, Kurum dışından veya açıktan atananlarla Kurum içinden Veznedarlık görevine atananlara göreve başladıkları tarihten itibaren Vekâlet aylığı ödenmesi.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1-Vekâlet aylıklarının ödenebilmesi için görevin fiilen yapılması şarttır.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2-Bir göreve vekâleten atanan memurlara vekâlet edilen görevin kadro derecesinin birinci kademesinin üçte biri, açıktan atananlara ise üçte ikisinin verilmesi.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3-Bulundukları yerden başka bir yerdeki bir göreve vekâlet suretiyle atananlara, Harcırah Kanununun geçici görevle başka yere gönderilenlere ilişkin hükümleri uygulanır. Ancak, kurum içinden veya diğer kurumlardan vekâlet edenlere vekâlet aylığı ödenebilmesi için, vekilin asilde aranan şartları taşıması zorunludur.</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4-Açıktan vekil olarak atananlar (Değişik: 22/8/1989 - KHK - 378/4 md)</w:t>
            </w:r>
            <w:r w:rsidRPr="00253A58">
              <w:rPr>
                <w:rFonts w:ascii="Times New Roman" w:hAnsi="Times New Roman" w:cs="Times New Roman"/>
                <w:b/>
                <w:bCs/>
                <w:i/>
                <w:iCs/>
                <w:sz w:val="28"/>
                <w:szCs w:val="28"/>
              </w:rPr>
              <w:t xml:space="preserve"> </w:t>
            </w:r>
            <w:r w:rsidRPr="00253A58">
              <w:rPr>
                <w:rFonts w:ascii="Times New Roman" w:hAnsi="Times New Roman" w:cs="Times New Roman"/>
                <w:sz w:val="24"/>
                <w:szCs w:val="24"/>
              </w:rPr>
              <w:t>bu Kanunla memurlara tanınan sosyal haklardan da yararlanırlar ve bunlara ödenecek vekâlet aylığının hesabına memuriyet taban aylığının da dâhil edilmesi.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7</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Fazla Çalışma Ücreti ve İzni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Günlük çalışma saatleri dışında;</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 Salgın hastalık ve tabii afetler gibi olağanüstü hallerin olması (Bu hallerin devamı süresince),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 Fabrika, atölye, şantiye, işletme gibi yerlerde İş Kanununa tabi olarak işçi çalıştıran kurumlarca hizmetin gereği olarak işçi ile birlikte çalışma saatleri ve günü dışında çalışmanın zorunlu bulunması, hallerine münhasır olmak üzere, yapılan fazla çalışmaların ücretle karşılanması.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i/>
                <w:iCs/>
                <w:sz w:val="28"/>
                <w:szCs w:val="28"/>
              </w:rPr>
            </w:pPr>
            <w:r w:rsidRPr="00253A58">
              <w:rPr>
                <w:rFonts w:ascii="Times New Roman" w:hAnsi="Times New Roman" w:cs="Times New Roman"/>
                <w:sz w:val="24"/>
                <w:szCs w:val="24"/>
              </w:rPr>
              <w:t>Yukarıda sayılan hallerde yaptırılacak fazla çalışmanın süresi ve saat başına ödenecek ücret Bakanlar Kurulu kararı ile belirlenir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3- Kurumlar gerektiği takdirde personelini günlük çalışma saatleri dışında fazla çalışma ücreti vermeksizin çalıştırabilirler. Bu durumda personele yaptırılacak fazla çalışmanın her </w:t>
            </w:r>
            <w:r w:rsidRPr="00253A58">
              <w:rPr>
                <w:rFonts w:ascii="Times New Roman" w:hAnsi="Times New Roman" w:cs="Times New Roman"/>
                <w:b/>
                <w:sz w:val="24"/>
                <w:szCs w:val="24"/>
              </w:rPr>
              <w:t>sekiz saat</w:t>
            </w:r>
            <w:r w:rsidRPr="00253A58">
              <w:rPr>
                <w:rFonts w:ascii="Times New Roman" w:hAnsi="Times New Roman" w:cs="Times New Roman"/>
                <w:sz w:val="24"/>
                <w:szCs w:val="24"/>
              </w:rPr>
              <w:t xml:space="preserve">i için </w:t>
            </w:r>
            <w:r w:rsidRPr="00253A58">
              <w:rPr>
                <w:rFonts w:ascii="Times New Roman" w:hAnsi="Times New Roman" w:cs="Times New Roman"/>
                <w:b/>
                <w:sz w:val="24"/>
                <w:szCs w:val="24"/>
              </w:rPr>
              <w:t>bir gün</w:t>
            </w:r>
            <w:r w:rsidRPr="00253A58">
              <w:rPr>
                <w:rFonts w:ascii="Times New Roman" w:hAnsi="Times New Roman" w:cs="Times New Roman"/>
                <w:sz w:val="24"/>
                <w:szCs w:val="24"/>
              </w:rPr>
              <w:t xml:space="preserve"> hesabı ile izin verilir. Ancak, bu suretle verilecek iznin en çok </w:t>
            </w:r>
            <w:r w:rsidRPr="00253A58">
              <w:rPr>
                <w:rFonts w:ascii="Times New Roman" w:hAnsi="Times New Roman" w:cs="Times New Roman"/>
                <w:b/>
                <w:sz w:val="24"/>
                <w:szCs w:val="24"/>
              </w:rPr>
              <w:t>on günlük kısmı yıllık izinle birleştirilerek</w:t>
            </w:r>
            <w:r w:rsidRPr="00253A58">
              <w:rPr>
                <w:rFonts w:ascii="Times New Roman" w:hAnsi="Times New Roman" w:cs="Times New Roman"/>
                <w:sz w:val="24"/>
                <w:szCs w:val="24"/>
              </w:rPr>
              <w:t xml:space="preserve"> yılı içinde kullandırılması</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8</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Atamalarda Görev Yerine Hareket ve İşe Başlama Süresi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İlk Defa veya Yeniden veyahut Yer Değiştirme Suretiyle Atama</w:t>
            </w:r>
          </w:p>
          <w:p w:rsidR="006259B7" w:rsidRPr="00253A58" w:rsidRDefault="006259B7" w:rsidP="001E5115">
            <w:pPr>
              <w:spacing w:after="0" w:line="240" w:lineRule="auto"/>
              <w:jc w:val="center"/>
              <w:rPr>
                <w:rFonts w:ascii="Times New Roman" w:hAnsi="Times New Roman" w:cs="Times New Roman"/>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a) </w:t>
            </w:r>
            <w:r w:rsidRPr="00253A58">
              <w:rPr>
                <w:rFonts w:ascii="Times New Roman" w:hAnsi="Times New Roman" w:cs="Times New Roman"/>
                <w:b/>
                <w:sz w:val="24"/>
                <w:szCs w:val="24"/>
              </w:rPr>
              <w:t>Aynı yerdeki görev</w:t>
            </w:r>
            <w:r w:rsidRPr="00253A58">
              <w:rPr>
                <w:rFonts w:ascii="Times New Roman" w:hAnsi="Times New Roman" w:cs="Times New Roman"/>
                <w:sz w:val="24"/>
                <w:szCs w:val="24"/>
              </w:rPr>
              <w:t xml:space="preserve">lere atananlar atama emirlerinin </w:t>
            </w:r>
            <w:r w:rsidRPr="00253A58">
              <w:rPr>
                <w:rFonts w:ascii="Times New Roman" w:hAnsi="Times New Roman" w:cs="Times New Roman"/>
                <w:b/>
                <w:sz w:val="24"/>
                <w:szCs w:val="24"/>
              </w:rPr>
              <w:t>kendilerine tebliğ gününü</w:t>
            </w:r>
            <w:r w:rsidRPr="00253A58">
              <w:rPr>
                <w:rFonts w:ascii="Times New Roman" w:hAnsi="Times New Roman" w:cs="Times New Roman"/>
                <w:sz w:val="24"/>
                <w:szCs w:val="24"/>
              </w:rPr>
              <w:t>,</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b) </w:t>
            </w:r>
            <w:r w:rsidRPr="00253A58">
              <w:rPr>
                <w:rFonts w:ascii="Times New Roman" w:hAnsi="Times New Roman" w:cs="Times New Roman"/>
                <w:b/>
                <w:sz w:val="24"/>
                <w:szCs w:val="24"/>
              </w:rPr>
              <w:t>Başka yerdeki görev</w:t>
            </w:r>
            <w:r w:rsidRPr="00253A58">
              <w:rPr>
                <w:rFonts w:ascii="Times New Roman" w:hAnsi="Times New Roman" w:cs="Times New Roman"/>
                <w:sz w:val="24"/>
                <w:szCs w:val="24"/>
              </w:rPr>
              <w:t xml:space="preserve">lere atananlar, atama emirlerinin kendilerine </w:t>
            </w:r>
            <w:r w:rsidRPr="00253A58">
              <w:rPr>
                <w:rFonts w:ascii="Times New Roman" w:hAnsi="Times New Roman" w:cs="Times New Roman"/>
                <w:b/>
                <w:sz w:val="24"/>
                <w:szCs w:val="24"/>
              </w:rPr>
              <w:t>tebliğ tarihinden itibaren 15 gün içerisinde</w:t>
            </w:r>
            <w:r w:rsidRPr="00253A58">
              <w:rPr>
                <w:rFonts w:ascii="Times New Roman" w:hAnsi="Times New Roman" w:cs="Times New Roman"/>
                <w:sz w:val="24"/>
                <w:szCs w:val="24"/>
              </w:rPr>
              <w:t xml:space="preserve"> o yere hareket ederek belli yol süresini, İzleyen iş günü içinde işe başlamak zorundadırlar. Savaş ve olağanüstü hallerde bu süre Bakanlar Kurulu Kararı ile kısaltılabilir.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Yukarıdaki süreler;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1-Kanuni </w:t>
            </w:r>
            <w:r w:rsidRPr="00253A58">
              <w:rPr>
                <w:rFonts w:ascii="Times New Roman" w:hAnsi="Times New Roman" w:cs="Times New Roman"/>
                <w:b/>
                <w:sz w:val="24"/>
                <w:szCs w:val="24"/>
              </w:rPr>
              <w:t>izin</w:t>
            </w:r>
            <w:r w:rsidRPr="00253A58">
              <w:rPr>
                <w:rFonts w:ascii="Times New Roman" w:hAnsi="Times New Roman" w:cs="Times New Roman"/>
                <w:sz w:val="24"/>
                <w:szCs w:val="24"/>
              </w:rPr>
              <w:t xml:space="preserve">lerin kullanılması veya </w:t>
            </w:r>
            <w:r w:rsidRPr="00253A58">
              <w:rPr>
                <w:rFonts w:ascii="Times New Roman" w:hAnsi="Times New Roman" w:cs="Times New Roman"/>
                <w:b/>
                <w:sz w:val="24"/>
                <w:szCs w:val="24"/>
              </w:rPr>
              <w:t>geçici bir görev</w:t>
            </w:r>
            <w:r w:rsidRPr="00253A58">
              <w:rPr>
                <w:rFonts w:ascii="Times New Roman" w:hAnsi="Times New Roman" w:cs="Times New Roman"/>
                <w:sz w:val="24"/>
                <w:szCs w:val="24"/>
              </w:rPr>
              <w:t>in yapılması sırasında başka bir göreve atanan memurlar için iznin veya geçici görevin bitimi,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2-Hesaplarını, yerlerine gelenlere devir zorunda bulunan </w:t>
            </w:r>
            <w:r w:rsidRPr="00253A58">
              <w:rPr>
                <w:rFonts w:ascii="Times New Roman" w:hAnsi="Times New Roman" w:cs="Times New Roman"/>
                <w:b/>
                <w:sz w:val="24"/>
                <w:szCs w:val="24"/>
              </w:rPr>
              <w:t>sayman</w:t>
            </w:r>
            <w:r w:rsidRPr="00253A58">
              <w:rPr>
                <w:rFonts w:ascii="Times New Roman" w:hAnsi="Times New Roman" w:cs="Times New Roman"/>
                <w:sz w:val="24"/>
                <w:szCs w:val="24"/>
              </w:rPr>
              <w:t xml:space="preserve"> ve </w:t>
            </w:r>
            <w:r w:rsidRPr="00253A58">
              <w:rPr>
                <w:rFonts w:ascii="Times New Roman" w:hAnsi="Times New Roman" w:cs="Times New Roman"/>
                <w:b/>
                <w:sz w:val="24"/>
                <w:szCs w:val="24"/>
              </w:rPr>
              <w:t>sayman</w:t>
            </w:r>
            <w:r w:rsidRPr="00253A58">
              <w:rPr>
                <w:rFonts w:ascii="Times New Roman" w:hAnsi="Times New Roman" w:cs="Times New Roman"/>
                <w:sz w:val="24"/>
                <w:szCs w:val="24"/>
              </w:rPr>
              <w:t xml:space="preserve"> </w:t>
            </w:r>
            <w:r w:rsidRPr="00253A58">
              <w:rPr>
                <w:rFonts w:ascii="Times New Roman" w:hAnsi="Times New Roman" w:cs="Times New Roman"/>
                <w:b/>
                <w:sz w:val="24"/>
                <w:szCs w:val="24"/>
              </w:rPr>
              <w:t>mutemetleri için devrin sona ermesi</w:t>
            </w:r>
            <w:r w:rsidRPr="00253A58">
              <w:rPr>
                <w:rFonts w:ascii="Times New Roman" w:hAnsi="Times New Roman" w:cs="Times New Roman"/>
                <w:sz w:val="24"/>
                <w:szCs w:val="24"/>
              </w:rPr>
              <w:t>,</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 xml:space="preserve">3-Eski görevlerine devamları kurumlarınca yazılı olarak tebliğ edilenler için </w:t>
            </w:r>
            <w:r w:rsidRPr="00253A58">
              <w:rPr>
                <w:rFonts w:ascii="Times New Roman" w:hAnsi="Times New Roman" w:cs="Times New Roman"/>
                <w:b/>
                <w:sz w:val="24"/>
                <w:szCs w:val="24"/>
              </w:rPr>
              <w:t>yerlerine atanan memurların gelmesi</w:t>
            </w:r>
            <w:r w:rsidRPr="00253A58">
              <w:rPr>
                <w:rFonts w:ascii="Times New Roman" w:hAnsi="Times New Roman" w:cs="Times New Roman"/>
                <w:sz w:val="24"/>
                <w:szCs w:val="24"/>
              </w:rPr>
              <w:t xml:space="preserve"> veya yeni görev yerlerine hareketlerinin kurumlarınca tebliği, tarihinde başlaması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Yer değiştirme suretiyle yapılan atamalarda memurlara </w:t>
            </w:r>
            <w:r w:rsidRPr="00253A58">
              <w:rPr>
                <w:rFonts w:ascii="Times New Roman" w:hAnsi="Times New Roman" w:cs="Times New Roman"/>
                <w:b/>
                <w:sz w:val="24"/>
                <w:szCs w:val="24"/>
              </w:rPr>
              <w:t xml:space="preserve">atama emirleri tebliğ edilince yollukları, </w:t>
            </w:r>
            <w:r w:rsidRPr="00253A58">
              <w:rPr>
                <w:rFonts w:ascii="Times New Roman" w:hAnsi="Times New Roman" w:cs="Times New Roman"/>
                <w:sz w:val="24"/>
                <w:szCs w:val="24"/>
              </w:rPr>
              <w:t>ödeme emri aranmaksızın</w:t>
            </w:r>
            <w:r w:rsidRPr="00253A58">
              <w:rPr>
                <w:rFonts w:ascii="Times New Roman" w:hAnsi="Times New Roman" w:cs="Times New Roman"/>
                <w:b/>
                <w:sz w:val="24"/>
                <w:szCs w:val="24"/>
              </w:rPr>
              <w:t>, saymanlıklarca derhal ödenir</w:t>
            </w:r>
            <w:r w:rsidRPr="00253A58">
              <w:rPr>
                <w:rFonts w:ascii="Times New Roman" w:hAnsi="Times New Roman" w:cs="Times New Roman"/>
                <w:sz w:val="24"/>
                <w:szCs w:val="24"/>
              </w:rPr>
              <w:t>. Memurun izinli ve raporlu olması tebligata engel Olmamakla beraber (a) ve (b) bentlerindeki süreler izin ve rapor müddetinin bitmesinde başlaması</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9</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b/>
                <w:sz w:val="24"/>
                <w:szCs w:val="24"/>
              </w:rPr>
              <w:t xml:space="preserve">Günlük Çalışma Saatlerinin Tespiti </w:t>
            </w:r>
            <w:r w:rsidRPr="00253A58">
              <w:rPr>
                <w:rFonts w:ascii="Times New Roman" w:hAnsi="Times New Roman" w:cs="Times New Roman"/>
                <w:sz w:val="24"/>
                <w:szCs w:val="24"/>
              </w:rPr>
              <w:t>-</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Günün 24 Saatinde Devamlılık Gösteren Hizmetlerde Çalışma Saat ve Usulünün Tespiti</w:t>
            </w:r>
          </w:p>
          <w:p w:rsidR="006259B7" w:rsidRPr="00253A58" w:rsidRDefault="006259B7" w:rsidP="001E5115">
            <w:pPr>
              <w:spacing w:after="0" w:line="240" w:lineRule="auto"/>
              <w:jc w:val="center"/>
              <w:rPr>
                <w:rFonts w:ascii="Times New Roman" w:hAnsi="Times New Roman" w:cs="Times New Roman"/>
                <w:sz w:val="24"/>
                <w:szCs w:val="24"/>
              </w:rPr>
            </w:pPr>
          </w:p>
          <w:p w:rsidR="006259B7" w:rsidRPr="00253A58" w:rsidRDefault="006259B7" w:rsidP="001E5115">
            <w:pPr>
              <w:spacing w:after="0" w:line="240" w:lineRule="auto"/>
              <w:jc w:val="center"/>
              <w:rPr>
                <w:rFonts w:ascii="Times New Roman" w:hAnsi="Times New Roman" w:cs="Times New Roman"/>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w:t>
            </w:r>
            <w:r w:rsidRPr="00253A58">
              <w:rPr>
                <w:rFonts w:ascii="Times New Roman" w:hAnsi="Times New Roman" w:cs="Times New Roman"/>
                <w:b/>
                <w:sz w:val="24"/>
                <w:szCs w:val="24"/>
              </w:rPr>
              <w:t>Günlük çalışma</w:t>
            </w:r>
            <w:r w:rsidRPr="00253A58">
              <w:rPr>
                <w:rFonts w:ascii="Times New Roman" w:hAnsi="Times New Roman" w:cs="Times New Roman"/>
                <w:sz w:val="24"/>
                <w:szCs w:val="24"/>
              </w:rPr>
              <w:t xml:space="preserve">nın başlama ve bitme saatleri ile öğle dinlenme süresi, bölgelerin ve hizmetin özelliklerine göre </w:t>
            </w:r>
            <w:r w:rsidRPr="00253A58">
              <w:rPr>
                <w:rFonts w:ascii="Times New Roman" w:hAnsi="Times New Roman" w:cs="Times New Roman"/>
                <w:b/>
                <w:sz w:val="24"/>
                <w:szCs w:val="24"/>
              </w:rPr>
              <w:t>illerde valiler</w:t>
            </w:r>
            <w:r w:rsidRPr="00253A58">
              <w:rPr>
                <w:rFonts w:ascii="Times New Roman" w:hAnsi="Times New Roman" w:cs="Times New Roman"/>
                <w:sz w:val="24"/>
                <w:szCs w:val="24"/>
              </w:rPr>
              <w:t xml:space="preserve"> tarafından tespit olunur.</w:t>
            </w:r>
            <w:r w:rsidRPr="00253A58">
              <w:rPr>
                <w:rFonts w:ascii="Times New Roman" w:hAnsi="Times New Roman" w:cs="Times New Roman"/>
                <w:i/>
                <w:iCs/>
                <w:sz w:val="28"/>
                <w:szCs w:val="28"/>
              </w:rPr>
              <w:t xml:space="preserve"> </w:t>
            </w:r>
            <w:r w:rsidRPr="00253A58">
              <w:rPr>
                <w:rFonts w:ascii="Times New Roman" w:hAnsi="Times New Roman" w:cs="Times New Roman"/>
                <w:sz w:val="24"/>
                <w:szCs w:val="24"/>
              </w:rPr>
              <w:t xml:space="preserve">Ancak </w:t>
            </w:r>
            <w:r w:rsidRPr="00253A58">
              <w:rPr>
                <w:rFonts w:ascii="Times New Roman" w:hAnsi="Times New Roman" w:cs="Times New Roman"/>
                <w:b/>
                <w:sz w:val="24"/>
                <w:szCs w:val="24"/>
              </w:rPr>
              <w:t>engelliler için</w:t>
            </w:r>
            <w:r w:rsidRPr="00253A58">
              <w:rPr>
                <w:rFonts w:ascii="Times New Roman" w:hAnsi="Times New Roman" w:cs="Times New Roman"/>
                <w:sz w:val="24"/>
                <w:szCs w:val="24"/>
              </w:rPr>
              <w:t xml:space="preserve">; engel durumu, hizmet gerekleri, iklim ve ulaşım şartları göz önünde bulundurulmak suretiyle günlük çalışmanın başlama ve bitiş saatleri ile öğle dinlenme süreleri taşrada mülki amirlerce </w:t>
            </w:r>
            <w:r w:rsidRPr="00253A58">
              <w:rPr>
                <w:rFonts w:ascii="Times New Roman" w:hAnsi="Times New Roman" w:cs="Times New Roman"/>
                <w:b/>
                <w:sz w:val="24"/>
                <w:szCs w:val="24"/>
              </w:rPr>
              <w:t>farklı belirlenebilir</w:t>
            </w:r>
            <w:r w:rsidRPr="00253A58">
              <w:rPr>
                <w:rFonts w:ascii="Times New Roman" w:hAnsi="Times New Roman" w:cs="Times New Roman"/>
                <w:sz w:val="24"/>
                <w:szCs w:val="24"/>
              </w:rPr>
              <w:t>.</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2-Günün </w:t>
            </w:r>
            <w:proofErr w:type="spellStart"/>
            <w:r w:rsidRPr="00253A58">
              <w:rPr>
                <w:rFonts w:ascii="Times New Roman" w:hAnsi="Times New Roman" w:cs="Times New Roman"/>
                <w:sz w:val="24"/>
                <w:szCs w:val="24"/>
              </w:rPr>
              <w:t>yirmidört</w:t>
            </w:r>
            <w:proofErr w:type="spellEnd"/>
            <w:r w:rsidRPr="00253A58">
              <w:rPr>
                <w:rFonts w:ascii="Times New Roman" w:hAnsi="Times New Roman" w:cs="Times New Roman"/>
                <w:sz w:val="24"/>
                <w:szCs w:val="24"/>
              </w:rPr>
              <w:t xml:space="preserve"> saatinde devamlılık gösteren hizmetlerde çalışan Devlet memurlarının çalışma saat ve şekilleri kurumlarınca düzenlenir.</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w:t>
            </w:r>
            <w:r w:rsidRPr="00253A58">
              <w:rPr>
                <w:rFonts w:ascii="Times New Roman" w:hAnsi="Times New Roman" w:cs="Times New Roman"/>
                <w:b/>
                <w:sz w:val="24"/>
                <w:szCs w:val="24"/>
              </w:rPr>
              <w:t>Engelli memur</w:t>
            </w:r>
            <w:r w:rsidRPr="00253A58">
              <w:rPr>
                <w:rFonts w:ascii="Times New Roman" w:hAnsi="Times New Roman" w:cs="Times New Roman"/>
                <w:sz w:val="24"/>
                <w:szCs w:val="24"/>
              </w:rPr>
              <w:t xml:space="preserve">lara isteği dışında </w:t>
            </w:r>
            <w:r w:rsidRPr="00253A58">
              <w:rPr>
                <w:rFonts w:ascii="Times New Roman" w:hAnsi="Times New Roman" w:cs="Times New Roman"/>
                <w:b/>
                <w:sz w:val="24"/>
                <w:szCs w:val="24"/>
              </w:rPr>
              <w:t>gece nöbeti</w:t>
            </w:r>
            <w:r w:rsidRPr="00253A58">
              <w:rPr>
                <w:rFonts w:ascii="Times New Roman" w:hAnsi="Times New Roman" w:cs="Times New Roman"/>
                <w:sz w:val="24"/>
                <w:szCs w:val="24"/>
              </w:rPr>
              <w:t xml:space="preserve"> ve gece </w:t>
            </w:r>
            <w:r w:rsidRPr="00253A58">
              <w:rPr>
                <w:rFonts w:ascii="Times New Roman" w:hAnsi="Times New Roman" w:cs="Times New Roman"/>
                <w:b/>
                <w:sz w:val="24"/>
                <w:szCs w:val="24"/>
              </w:rPr>
              <w:t>vardiyası</w:t>
            </w:r>
            <w:r w:rsidRPr="00253A58">
              <w:rPr>
                <w:rFonts w:ascii="Times New Roman" w:hAnsi="Times New Roman" w:cs="Times New Roman"/>
                <w:sz w:val="24"/>
                <w:szCs w:val="24"/>
              </w:rPr>
              <w:t xml:space="preserve"> görevi </w:t>
            </w:r>
            <w:r w:rsidRPr="00253A58">
              <w:rPr>
                <w:rFonts w:ascii="Times New Roman" w:hAnsi="Times New Roman" w:cs="Times New Roman"/>
                <w:b/>
                <w:sz w:val="24"/>
                <w:szCs w:val="24"/>
              </w:rPr>
              <w:t>verilmemesi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10</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Yıllık İzin ve Sağlık Raporunun Sağlık İznine çevrilmesi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1-İzin Formu ve Onay</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2-Yıllık İzin süresi, Hizmeti 1 yıldan </w:t>
            </w:r>
            <w:r w:rsidRPr="00253A58">
              <w:rPr>
                <w:rFonts w:ascii="Times New Roman" w:hAnsi="Times New Roman" w:cs="Times New Roman"/>
                <w:b/>
                <w:sz w:val="24"/>
                <w:szCs w:val="24"/>
              </w:rPr>
              <w:t>10 yıla</w:t>
            </w:r>
            <w:r w:rsidRPr="00253A58">
              <w:rPr>
                <w:rFonts w:ascii="Times New Roman" w:hAnsi="Times New Roman" w:cs="Times New Roman"/>
                <w:sz w:val="24"/>
                <w:szCs w:val="24"/>
              </w:rPr>
              <w:t xml:space="preserve"> kadar olan memura(10 yıl dâhil) </w:t>
            </w:r>
            <w:r w:rsidRPr="00253A58">
              <w:rPr>
                <w:rFonts w:ascii="Times New Roman" w:hAnsi="Times New Roman" w:cs="Times New Roman"/>
                <w:b/>
                <w:sz w:val="24"/>
                <w:szCs w:val="24"/>
              </w:rPr>
              <w:t>20 Gün</w:t>
            </w:r>
            <w:r w:rsidRPr="00253A58">
              <w:rPr>
                <w:rFonts w:ascii="Times New Roman" w:hAnsi="Times New Roman" w:cs="Times New Roman"/>
                <w:sz w:val="24"/>
                <w:szCs w:val="24"/>
              </w:rPr>
              <w:t xml:space="preserve">, Hizmeti </w:t>
            </w:r>
            <w:r w:rsidRPr="00253A58">
              <w:rPr>
                <w:rFonts w:ascii="Times New Roman" w:hAnsi="Times New Roman" w:cs="Times New Roman"/>
                <w:b/>
                <w:sz w:val="24"/>
                <w:szCs w:val="24"/>
              </w:rPr>
              <w:t>10 Yıldan fazla</w:t>
            </w:r>
            <w:r w:rsidRPr="00253A58">
              <w:rPr>
                <w:rFonts w:ascii="Times New Roman" w:hAnsi="Times New Roman" w:cs="Times New Roman"/>
                <w:sz w:val="24"/>
                <w:szCs w:val="24"/>
              </w:rPr>
              <w:t xml:space="preserve"> olanlar için </w:t>
            </w:r>
            <w:r w:rsidRPr="00253A58">
              <w:rPr>
                <w:rFonts w:ascii="Times New Roman" w:hAnsi="Times New Roman" w:cs="Times New Roman"/>
                <w:b/>
                <w:sz w:val="24"/>
                <w:szCs w:val="24"/>
              </w:rPr>
              <w:t>30 Gün</w:t>
            </w:r>
            <w:r w:rsidRPr="00253A58">
              <w:rPr>
                <w:rFonts w:ascii="Times New Roman" w:hAnsi="Times New Roman" w:cs="Times New Roman"/>
                <w:sz w:val="24"/>
                <w:szCs w:val="24"/>
              </w:rPr>
              <w:t xml:space="preserve">. Zorunlu hallerde bu sürelere gidiş ve dönüş için en çok </w:t>
            </w:r>
            <w:r w:rsidRPr="00253A58">
              <w:rPr>
                <w:rFonts w:ascii="Times New Roman" w:hAnsi="Times New Roman" w:cs="Times New Roman"/>
                <w:b/>
                <w:sz w:val="24"/>
                <w:szCs w:val="24"/>
              </w:rPr>
              <w:t>2 şer gün eklenebilir</w:t>
            </w:r>
            <w:r w:rsidRPr="00253A58">
              <w:rPr>
                <w:rFonts w:ascii="Times New Roman" w:hAnsi="Times New Roman" w:cs="Times New Roman"/>
                <w:sz w:val="24"/>
                <w:szCs w:val="24"/>
              </w:rPr>
              <w:t>.</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3-Birbirini izleyen 2 Yılın izni bir arada verilebilir. Cari yıl ile bir önceki yıl hariç, önceki yıllara ait kullanılmayan izin hakları düşer.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4-Sağlık izni için, Sağlık Raporuna istinaden Olur alınması</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11</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MAZERET İZİNLERİ</w:t>
            </w:r>
          </w:p>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Analık İzni</w:t>
            </w:r>
          </w:p>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Babalık İzni</w:t>
            </w:r>
          </w:p>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Evlenme İzni</w:t>
            </w:r>
          </w:p>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Ölüm İzni</w:t>
            </w:r>
          </w:p>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Mazeret izni</w:t>
            </w:r>
          </w:p>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Süt İzni</w:t>
            </w:r>
          </w:p>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Mazeret İzni(Hastalık Raporuna İstinaden)</w:t>
            </w:r>
          </w:p>
          <w:p w:rsidR="006259B7" w:rsidRPr="00253A58" w:rsidRDefault="006259B7" w:rsidP="001E5115">
            <w:pPr>
              <w:spacing w:after="0" w:line="240" w:lineRule="auto"/>
              <w:jc w:val="center"/>
              <w:rPr>
                <w:rFonts w:ascii="Times New Roman" w:hAnsi="Times New Roman" w:cs="Times New Roman"/>
                <w:b/>
                <w:sz w:val="24"/>
                <w:szCs w:val="24"/>
              </w:rPr>
            </w:pPr>
          </w:p>
          <w:p w:rsidR="006259B7" w:rsidRPr="00253A58" w:rsidRDefault="006259B7" w:rsidP="001E5115">
            <w:pPr>
              <w:spacing w:after="0" w:line="240" w:lineRule="auto"/>
              <w:jc w:val="center"/>
              <w:rPr>
                <w:rFonts w:ascii="Times New Roman" w:hAnsi="Times New Roman" w:cs="Times New Roman"/>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 ve Olur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2-Kadın memura; </w:t>
            </w:r>
            <w:r w:rsidRPr="00253A58">
              <w:rPr>
                <w:rFonts w:ascii="Times New Roman" w:hAnsi="Times New Roman" w:cs="Times New Roman"/>
                <w:b/>
                <w:sz w:val="24"/>
                <w:szCs w:val="24"/>
              </w:rPr>
              <w:t>doğumdan önce sekiz</w:t>
            </w:r>
            <w:r w:rsidRPr="00253A58">
              <w:rPr>
                <w:rFonts w:ascii="Times New Roman" w:hAnsi="Times New Roman" w:cs="Times New Roman"/>
                <w:sz w:val="24"/>
                <w:szCs w:val="24"/>
              </w:rPr>
              <w:t xml:space="preserve">, </w:t>
            </w:r>
            <w:r w:rsidRPr="00253A58">
              <w:rPr>
                <w:rFonts w:ascii="Times New Roman" w:hAnsi="Times New Roman" w:cs="Times New Roman"/>
                <w:b/>
                <w:sz w:val="24"/>
                <w:szCs w:val="24"/>
              </w:rPr>
              <w:t>doğumdan sonra sekiz hafta</w:t>
            </w:r>
            <w:r w:rsidRPr="00253A58">
              <w:rPr>
                <w:rFonts w:ascii="Times New Roman" w:hAnsi="Times New Roman" w:cs="Times New Roman"/>
                <w:sz w:val="24"/>
                <w:szCs w:val="24"/>
              </w:rPr>
              <w:t xml:space="preserve"> olmak üzere </w:t>
            </w:r>
            <w:r w:rsidRPr="00253A58">
              <w:rPr>
                <w:rFonts w:ascii="Times New Roman" w:hAnsi="Times New Roman" w:cs="Times New Roman"/>
                <w:b/>
                <w:sz w:val="24"/>
                <w:szCs w:val="24"/>
              </w:rPr>
              <w:t xml:space="preserve">toplam </w:t>
            </w:r>
            <w:proofErr w:type="spellStart"/>
            <w:r w:rsidRPr="00253A58">
              <w:rPr>
                <w:rFonts w:ascii="Times New Roman" w:hAnsi="Times New Roman" w:cs="Times New Roman"/>
                <w:b/>
                <w:sz w:val="24"/>
                <w:szCs w:val="24"/>
              </w:rPr>
              <w:t>onaltı</w:t>
            </w:r>
            <w:proofErr w:type="spellEnd"/>
            <w:r w:rsidRPr="00253A58">
              <w:rPr>
                <w:rFonts w:ascii="Times New Roman" w:hAnsi="Times New Roman" w:cs="Times New Roman"/>
                <w:b/>
                <w:sz w:val="24"/>
                <w:szCs w:val="24"/>
              </w:rPr>
              <w:t xml:space="preserve"> hafta</w:t>
            </w:r>
            <w:r w:rsidRPr="00253A58">
              <w:rPr>
                <w:rFonts w:ascii="Times New Roman" w:hAnsi="Times New Roman" w:cs="Times New Roman"/>
                <w:sz w:val="24"/>
                <w:szCs w:val="24"/>
              </w:rPr>
              <w:t xml:space="preserve"> süreyle analık izni verilir. Çoğul gebelik durumunda, doğum öncesi sekiz haftalık analık izni süresine </w:t>
            </w:r>
            <w:r w:rsidRPr="00253A58">
              <w:rPr>
                <w:rFonts w:ascii="Times New Roman" w:hAnsi="Times New Roman" w:cs="Times New Roman"/>
                <w:b/>
                <w:sz w:val="24"/>
                <w:szCs w:val="24"/>
              </w:rPr>
              <w:t>iki hafta</w:t>
            </w:r>
            <w:r w:rsidRPr="00253A58">
              <w:rPr>
                <w:rFonts w:ascii="Times New Roman" w:hAnsi="Times New Roman" w:cs="Times New Roman"/>
                <w:sz w:val="24"/>
                <w:szCs w:val="24"/>
              </w:rPr>
              <w:t xml:space="preserve"> eklenir. Ancak beklenen doğum tarihinden sekiz hafta öncesine kadar sağlık durumunun çalışmaya uygun olduğunu tabip raporuyla belgeleyen kadın memur, isteği hâlinde </w:t>
            </w:r>
            <w:r w:rsidRPr="00253A58">
              <w:rPr>
                <w:rFonts w:ascii="Times New Roman" w:hAnsi="Times New Roman" w:cs="Times New Roman"/>
                <w:b/>
                <w:sz w:val="24"/>
                <w:szCs w:val="24"/>
              </w:rPr>
              <w:t>doğumdan önceki üç haftaya kadar</w:t>
            </w:r>
            <w:r w:rsidRPr="00253A58">
              <w:rPr>
                <w:rFonts w:ascii="Times New Roman" w:hAnsi="Times New Roman" w:cs="Times New Roman"/>
                <w:sz w:val="24"/>
                <w:szCs w:val="24"/>
              </w:rPr>
              <w:t xml:space="preserve"> kurumunda çalışabilir. Bu durumda, doğum öncesinde bu rapora dayanarak </w:t>
            </w:r>
            <w:r w:rsidRPr="00253A58">
              <w:rPr>
                <w:rFonts w:ascii="Times New Roman" w:hAnsi="Times New Roman" w:cs="Times New Roman"/>
                <w:b/>
                <w:sz w:val="24"/>
                <w:szCs w:val="24"/>
              </w:rPr>
              <w:t>fiilen çalıştığı süreler doğum sonrası analık izni süresine eklenir</w:t>
            </w:r>
            <w:r w:rsidRPr="00253A58">
              <w:rPr>
                <w:rFonts w:ascii="Times New Roman" w:hAnsi="Times New Roman" w:cs="Times New Roman"/>
                <w:sz w:val="24"/>
                <w:szCs w:val="24"/>
              </w:rPr>
              <w:t xml:space="preserve">. Doğumun erken gerçekleşmesi sebebiyle, doğum öncesi </w:t>
            </w:r>
            <w:r w:rsidRPr="00253A58">
              <w:rPr>
                <w:rFonts w:ascii="Times New Roman" w:hAnsi="Times New Roman" w:cs="Times New Roman"/>
                <w:b/>
                <w:sz w:val="24"/>
                <w:szCs w:val="24"/>
              </w:rPr>
              <w:t>analık izninin kullanılamayan bölümü de doğum sonrası analık izni süresine ilave edilir</w:t>
            </w:r>
            <w:r w:rsidRPr="00253A58">
              <w:rPr>
                <w:rFonts w:ascii="Times New Roman" w:hAnsi="Times New Roman" w:cs="Times New Roman"/>
                <w:sz w:val="24"/>
                <w:szCs w:val="24"/>
              </w:rPr>
              <w:t xml:space="preserve">. Doğumda veya doğum sonrasında analık izni kullanılırken </w:t>
            </w:r>
            <w:r w:rsidRPr="00253A58">
              <w:rPr>
                <w:rFonts w:ascii="Times New Roman" w:hAnsi="Times New Roman" w:cs="Times New Roman"/>
                <w:b/>
                <w:sz w:val="24"/>
                <w:szCs w:val="24"/>
              </w:rPr>
              <w:t>annenin ölümü hâlinde</w:t>
            </w:r>
            <w:r w:rsidRPr="00253A58">
              <w:rPr>
                <w:rFonts w:ascii="Times New Roman" w:hAnsi="Times New Roman" w:cs="Times New Roman"/>
                <w:sz w:val="24"/>
                <w:szCs w:val="24"/>
              </w:rPr>
              <w:t xml:space="preserve">, isteği üzerine </w:t>
            </w:r>
            <w:r w:rsidRPr="00253A58">
              <w:rPr>
                <w:rFonts w:ascii="Times New Roman" w:hAnsi="Times New Roman" w:cs="Times New Roman"/>
                <w:b/>
                <w:sz w:val="24"/>
                <w:szCs w:val="24"/>
              </w:rPr>
              <w:t>memur olan babaya</w:t>
            </w:r>
            <w:r w:rsidRPr="00253A58">
              <w:rPr>
                <w:rFonts w:ascii="Times New Roman" w:hAnsi="Times New Roman" w:cs="Times New Roman"/>
                <w:sz w:val="24"/>
                <w:szCs w:val="24"/>
              </w:rPr>
              <w:t xml:space="preserve"> </w:t>
            </w:r>
            <w:r w:rsidRPr="00253A58">
              <w:rPr>
                <w:rFonts w:ascii="Times New Roman" w:hAnsi="Times New Roman" w:cs="Times New Roman"/>
                <w:b/>
                <w:sz w:val="24"/>
                <w:szCs w:val="24"/>
              </w:rPr>
              <w:t>anne için öngörülen süre kadar izin verilmesi</w:t>
            </w:r>
            <w:r w:rsidRPr="00253A58">
              <w:rPr>
                <w:rFonts w:ascii="Times New Roman" w:hAnsi="Times New Roman" w:cs="Times New Roman"/>
                <w:sz w:val="24"/>
                <w:szCs w:val="24"/>
              </w:rPr>
              <w:t>.</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 xml:space="preserve">3- Memura, eşinin doğum yapması hâlinde, isteği üzerine </w:t>
            </w:r>
            <w:r w:rsidRPr="00253A58">
              <w:rPr>
                <w:rFonts w:ascii="Times New Roman" w:hAnsi="Times New Roman" w:cs="Times New Roman"/>
                <w:b/>
                <w:sz w:val="24"/>
                <w:szCs w:val="24"/>
              </w:rPr>
              <w:t>on gün babalık izni</w:t>
            </w:r>
            <w:r w:rsidRPr="00253A58">
              <w:rPr>
                <w:rFonts w:ascii="Times New Roman" w:hAnsi="Times New Roman" w:cs="Times New Roman"/>
                <w:sz w:val="24"/>
                <w:szCs w:val="24"/>
              </w:rPr>
              <w:t xml:space="preserve">; kendisinin veya çocuğunun </w:t>
            </w:r>
            <w:r w:rsidRPr="00253A58">
              <w:rPr>
                <w:rFonts w:ascii="Times New Roman" w:hAnsi="Times New Roman" w:cs="Times New Roman"/>
                <w:b/>
                <w:sz w:val="24"/>
                <w:szCs w:val="24"/>
              </w:rPr>
              <w:t>evlenme</w:t>
            </w:r>
            <w:r w:rsidRPr="00253A58">
              <w:rPr>
                <w:rFonts w:ascii="Times New Roman" w:hAnsi="Times New Roman" w:cs="Times New Roman"/>
                <w:sz w:val="24"/>
                <w:szCs w:val="24"/>
              </w:rPr>
              <w:t xml:space="preserve">si ya da eşinin, çocuğunun, kendisinin veya eşinin ana, baba ve kardeşinin </w:t>
            </w:r>
            <w:r w:rsidRPr="00253A58">
              <w:rPr>
                <w:rFonts w:ascii="Times New Roman" w:hAnsi="Times New Roman" w:cs="Times New Roman"/>
                <w:b/>
                <w:sz w:val="24"/>
                <w:szCs w:val="24"/>
              </w:rPr>
              <w:t>ölüm</w:t>
            </w:r>
            <w:r w:rsidRPr="00253A58">
              <w:rPr>
                <w:rFonts w:ascii="Times New Roman" w:hAnsi="Times New Roman" w:cs="Times New Roman"/>
                <w:sz w:val="24"/>
                <w:szCs w:val="24"/>
              </w:rPr>
              <w:t xml:space="preserve">ü hâllerinde isteği üzerine </w:t>
            </w:r>
            <w:r w:rsidRPr="00253A58">
              <w:rPr>
                <w:rFonts w:ascii="Times New Roman" w:hAnsi="Times New Roman" w:cs="Times New Roman"/>
                <w:b/>
                <w:sz w:val="24"/>
                <w:szCs w:val="24"/>
              </w:rPr>
              <w:t>yedi gün</w:t>
            </w:r>
            <w:r w:rsidRPr="00253A58">
              <w:rPr>
                <w:rFonts w:ascii="Times New Roman" w:hAnsi="Times New Roman" w:cs="Times New Roman"/>
                <w:sz w:val="24"/>
                <w:szCs w:val="24"/>
              </w:rPr>
              <w:t xml:space="preserve"> izin verilmesi.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İlde vali, İlçede kaymakam tarafından, birim amirinin muvafakati ile bir yıl içinde toptan veya bölümler hâlinde </w:t>
            </w:r>
            <w:r w:rsidRPr="00253A58">
              <w:rPr>
                <w:rFonts w:ascii="Times New Roman" w:hAnsi="Times New Roman" w:cs="Times New Roman"/>
                <w:b/>
                <w:sz w:val="24"/>
                <w:szCs w:val="24"/>
              </w:rPr>
              <w:t>mazeretleri sebebiyle</w:t>
            </w:r>
            <w:r w:rsidRPr="00253A58">
              <w:rPr>
                <w:rFonts w:ascii="Times New Roman" w:hAnsi="Times New Roman" w:cs="Times New Roman"/>
                <w:sz w:val="24"/>
                <w:szCs w:val="24"/>
              </w:rPr>
              <w:t xml:space="preserve"> memura </w:t>
            </w:r>
            <w:r w:rsidRPr="00253A58">
              <w:rPr>
                <w:rFonts w:ascii="Times New Roman" w:hAnsi="Times New Roman" w:cs="Times New Roman"/>
                <w:b/>
                <w:sz w:val="24"/>
                <w:szCs w:val="24"/>
              </w:rPr>
              <w:t>on gün</w:t>
            </w:r>
            <w:r w:rsidRPr="00253A58">
              <w:rPr>
                <w:rFonts w:ascii="Times New Roman" w:hAnsi="Times New Roman" w:cs="Times New Roman"/>
                <w:sz w:val="24"/>
                <w:szCs w:val="24"/>
              </w:rPr>
              <w:t xml:space="preserve"> izin verilebilir. Zaruret hâlinde, aynı usulle </w:t>
            </w:r>
            <w:r w:rsidRPr="00253A58">
              <w:rPr>
                <w:rFonts w:ascii="Times New Roman" w:hAnsi="Times New Roman" w:cs="Times New Roman"/>
                <w:b/>
                <w:sz w:val="24"/>
                <w:szCs w:val="24"/>
              </w:rPr>
              <w:t>on gün daha mazeret izni</w:t>
            </w:r>
            <w:r w:rsidRPr="00253A58">
              <w:rPr>
                <w:rFonts w:ascii="Times New Roman" w:hAnsi="Times New Roman" w:cs="Times New Roman"/>
                <w:sz w:val="24"/>
                <w:szCs w:val="24"/>
              </w:rPr>
              <w:t xml:space="preserve"> verilebilir. Bu takdirde, ikinci kez verilen bu iznin, yıllık izinden düşülmesi.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4- Kadın memura, çocuğunu emzirmesi için </w:t>
            </w:r>
            <w:r w:rsidRPr="00253A58">
              <w:rPr>
                <w:rFonts w:ascii="Times New Roman" w:hAnsi="Times New Roman" w:cs="Times New Roman"/>
                <w:b/>
                <w:sz w:val="24"/>
                <w:szCs w:val="24"/>
              </w:rPr>
              <w:t>doğum sonrası analık izni süresinin bitim</w:t>
            </w:r>
            <w:r w:rsidRPr="00253A58">
              <w:rPr>
                <w:rFonts w:ascii="Times New Roman" w:hAnsi="Times New Roman" w:cs="Times New Roman"/>
                <w:sz w:val="24"/>
                <w:szCs w:val="24"/>
              </w:rPr>
              <w:t xml:space="preserve"> tarihinden itibaren </w:t>
            </w:r>
            <w:r w:rsidRPr="00253A58">
              <w:rPr>
                <w:rFonts w:ascii="Times New Roman" w:hAnsi="Times New Roman" w:cs="Times New Roman"/>
                <w:b/>
                <w:sz w:val="24"/>
                <w:szCs w:val="24"/>
              </w:rPr>
              <w:t>ilk altı</w:t>
            </w:r>
            <w:r w:rsidRPr="00253A58">
              <w:rPr>
                <w:rFonts w:ascii="Times New Roman" w:hAnsi="Times New Roman" w:cs="Times New Roman"/>
                <w:sz w:val="24"/>
                <w:szCs w:val="24"/>
              </w:rPr>
              <w:t xml:space="preserve"> ayda </w:t>
            </w:r>
            <w:r w:rsidRPr="00253A58">
              <w:rPr>
                <w:rFonts w:ascii="Times New Roman" w:hAnsi="Times New Roman" w:cs="Times New Roman"/>
                <w:b/>
                <w:sz w:val="24"/>
                <w:szCs w:val="24"/>
              </w:rPr>
              <w:t>günde üç saat</w:t>
            </w:r>
            <w:r w:rsidRPr="00253A58">
              <w:rPr>
                <w:rFonts w:ascii="Times New Roman" w:hAnsi="Times New Roman" w:cs="Times New Roman"/>
                <w:sz w:val="24"/>
                <w:szCs w:val="24"/>
              </w:rPr>
              <w:t xml:space="preserve">, </w:t>
            </w:r>
            <w:r w:rsidRPr="00253A58">
              <w:rPr>
                <w:rFonts w:ascii="Times New Roman" w:hAnsi="Times New Roman" w:cs="Times New Roman"/>
                <w:b/>
                <w:sz w:val="24"/>
                <w:szCs w:val="24"/>
              </w:rPr>
              <w:t>ikinci altı ayda</w:t>
            </w:r>
            <w:r w:rsidRPr="00253A58">
              <w:rPr>
                <w:rFonts w:ascii="Times New Roman" w:hAnsi="Times New Roman" w:cs="Times New Roman"/>
                <w:sz w:val="24"/>
                <w:szCs w:val="24"/>
              </w:rPr>
              <w:t xml:space="preserve"> </w:t>
            </w:r>
            <w:r w:rsidRPr="00253A58">
              <w:rPr>
                <w:rFonts w:ascii="Times New Roman" w:hAnsi="Times New Roman" w:cs="Times New Roman"/>
                <w:b/>
                <w:sz w:val="24"/>
                <w:szCs w:val="24"/>
              </w:rPr>
              <w:t xml:space="preserve">günde </w:t>
            </w:r>
            <w:proofErr w:type="spellStart"/>
            <w:r w:rsidRPr="00253A58">
              <w:rPr>
                <w:rFonts w:ascii="Times New Roman" w:hAnsi="Times New Roman" w:cs="Times New Roman"/>
                <w:b/>
                <w:sz w:val="24"/>
                <w:szCs w:val="24"/>
              </w:rPr>
              <w:t>birbuçuk</w:t>
            </w:r>
            <w:proofErr w:type="spellEnd"/>
            <w:r w:rsidRPr="00253A58">
              <w:rPr>
                <w:rFonts w:ascii="Times New Roman" w:hAnsi="Times New Roman" w:cs="Times New Roman"/>
                <w:b/>
                <w:sz w:val="24"/>
                <w:szCs w:val="24"/>
              </w:rPr>
              <w:t xml:space="preserve"> saat</w:t>
            </w:r>
            <w:r w:rsidRPr="00253A58">
              <w:rPr>
                <w:rFonts w:ascii="Times New Roman" w:hAnsi="Times New Roman" w:cs="Times New Roman"/>
                <w:sz w:val="24"/>
                <w:szCs w:val="24"/>
              </w:rPr>
              <w:t xml:space="preserve"> süt izni verilmesi. Süt izninin hangi saatler arasında ve günde kaç kez kullanılacağı hususunda, kadın memurun tercihinin esas olması.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proofErr w:type="gramStart"/>
            <w:r w:rsidRPr="00253A58">
              <w:rPr>
                <w:rFonts w:ascii="Times New Roman" w:hAnsi="Times New Roman" w:cs="Times New Roman"/>
                <w:sz w:val="24"/>
                <w:szCs w:val="24"/>
              </w:rPr>
              <w:t xml:space="preserve">5- </w:t>
            </w:r>
            <w:r w:rsidRPr="00253A58">
              <w:rPr>
                <w:rFonts w:ascii="Times New Roman" w:hAnsi="Times New Roman" w:cs="Times New Roman"/>
                <w:b/>
                <w:sz w:val="24"/>
                <w:szCs w:val="24"/>
              </w:rPr>
              <w:t>Memura</w:t>
            </w:r>
            <w:r w:rsidRPr="00253A58">
              <w:rPr>
                <w:rFonts w:ascii="Times New Roman" w:hAnsi="Times New Roman" w:cs="Times New Roman"/>
                <w:sz w:val="24"/>
                <w:szCs w:val="24"/>
              </w:rPr>
              <w:t xml:space="preserve">; </w:t>
            </w:r>
            <w:r w:rsidRPr="00253A58">
              <w:rPr>
                <w:rFonts w:ascii="Times New Roman" w:hAnsi="Times New Roman" w:cs="Times New Roman"/>
                <w:b/>
                <w:sz w:val="24"/>
                <w:szCs w:val="24"/>
              </w:rPr>
              <w:t>en az yüzde 70</w:t>
            </w:r>
            <w:r w:rsidRPr="00253A58">
              <w:rPr>
                <w:rFonts w:ascii="Times New Roman" w:hAnsi="Times New Roman" w:cs="Times New Roman"/>
                <w:sz w:val="24"/>
                <w:szCs w:val="24"/>
              </w:rPr>
              <w:t xml:space="preserve"> oranında </w:t>
            </w:r>
            <w:r w:rsidRPr="00253A58">
              <w:rPr>
                <w:rFonts w:ascii="Times New Roman" w:hAnsi="Times New Roman" w:cs="Times New Roman"/>
                <w:b/>
                <w:sz w:val="24"/>
                <w:szCs w:val="24"/>
              </w:rPr>
              <w:t xml:space="preserve">engelli </w:t>
            </w:r>
            <w:r w:rsidRPr="00253A58">
              <w:rPr>
                <w:rFonts w:ascii="Times New Roman" w:hAnsi="Times New Roman" w:cs="Times New Roman"/>
                <w:sz w:val="24"/>
                <w:szCs w:val="24"/>
              </w:rPr>
              <w:t xml:space="preserve">ya da </w:t>
            </w:r>
            <w:r w:rsidRPr="00253A58">
              <w:rPr>
                <w:rFonts w:ascii="Times New Roman" w:hAnsi="Times New Roman" w:cs="Times New Roman"/>
                <w:b/>
                <w:sz w:val="24"/>
                <w:szCs w:val="24"/>
              </w:rPr>
              <w:t>süreğen hastalığı olan</w:t>
            </w:r>
            <w:r w:rsidRPr="00253A58">
              <w:rPr>
                <w:rFonts w:ascii="Times New Roman" w:hAnsi="Times New Roman" w:cs="Times New Roman"/>
                <w:sz w:val="24"/>
                <w:szCs w:val="24"/>
              </w:rPr>
              <w:t xml:space="preserve"> </w:t>
            </w:r>
            <w:r w:rsidRPr="00253A58">
              <w:rPr>
                <w:rFonts w:ascii="Times New Roman" w:hAnsi="Times New Roman" w:cs="Times New Roman"/>
                <w:b/>
                <w:sz w:val="24"/>
                <w:szCs w:val="24"/>
              </w:rPr>
              <w:t>çocuğunun</w:t>
            </w:r>
            <w:r w:rsidRPr="00253A58">
              <w:rPr>
                <w:rFonts w:ascii="Times New Roman" w:hAnsi="Times New Roman" w:cs="Times New Roman"/>
                <w:sz w:val="24"/>
                <w:szCs w:val="24"/>
              </w:rPr>
              <w:t xml:space="preserve">(çocuğun evli olması durumunda eşinin de en az yüzde 70 oranında engelli olması kaydıyla) </w:t>
            </w:r>
            <w:r w:rsidRPr="00253A58">
              <w:rPr>
                <w:rFonts w:ascii="Times New Roman" w:hAnsi="Times New Roman" w:cs="Times New Roman"/>
                <w:b/>
                <w:sz w:val="24"/>
                <w:szCs w:val="24"/>
              </w:rPr>
              <w:t>hastalanması</w:t>
            </w:r>
            <w:r w:rsidRPr="00253A58">
              <w:rPr>
                <w:rFonts w:ascii="Times New Roman" w:hAnsi="Times New Roman" w:cs="Times New Roman"/>
                <w:sz w:val="24"/>
                <w:szCs w:val="24"/>
              </w:rPr>
              <w:t xml:space="preserve"> hâlinde </w:t>
            </w:r>
            <w:r w:rsidRPr="00253A58">
              <w:rPr>
                <w:rFonts w:ascii="Times New Roman" w:hAnsi="Times New Roman" w:cs="Times New Roman"/>
                <w:b/>
                <w:sz w:val="24"/>
                <w:szCs w:val="24"/>
              </w:rPr>
              <w:t>hastalık raporuna dayalı</w:t>
            </w:r>
            <w:r w:rsidRPr="00253A58">
              <w:rPr>
                <w:rFonts w:ascii="Times New Roman" w:hAnsi="Times New Roman" w:cs="Times New Roman"/>
                <w:sz w:val="24"/>
                <w:szCs w:val="24"/>
              </w:rPr>
              <w:t xml:space="preserve"> olarak ana veya babadan </w:t>
            </w:r>
            <w:r w:rsidRPr="00253A58">
              <w:rPr>
                <w:rFonts w:ascii="Times New Roman" w:hAnsi="Times New Roman" w:cs="Times New Roman"/>
                <w:b/>
                <w:sz w:val="24"/>
                <w:szCs w:val="24"/>
              </w:rPr>
              <w:t>sadece biri</w:t>
            </w:r>
            <w:r w:rsidRPr="00253A58">
              <w:rPr>
                <w:rFonts w:ascii="Times New Roman" w:hAnsi="Times New Roman" w:cs="Times New Roman"/>
                <w:sz w:val="24"/>
                <w:szCs w:val="24"/>
              </w:rPr>
              <w:t xml:space="preserve"> tarafından kullanılması kaydıyla </w:t>
            </w:r>
            <w:r w:rsidRPr="00253A58">
              <w:rPr>
                <w:rFonts w:ascii="Times New Roman" w:hAnsi="Times New Roman" w:cs="Times New Roman"/>
                <w:b/>
                <w:sz w:val="24"/>
                <w:szCs w:val="24"/>
              </w:rPr>
              <w:t>bir yıl içinde toptan veya bölümler</w:t>
            </w:r>
            <w:r w:rsidRPr="00253A58">
              <w:rPr>
                <w:rFonts w:ascii="Times New Roman" w:hAnsi="Times New Roman" w:cs="Times New Roman"/>
                <w:sz w:val="24"/>
                <w:szCs w:val="24"/>
              </w:rPr>
              <w:t xml:space="preserve"> hâlinde </w:t>
            </w:r>
            <w:r w:rsidRPr="00253A58">
              <w:rPr>
                <w:rFonts w:ascii="Times New Roman" w:hAnsi="Times New Roman" w:cs="Times New Roman"/>
                <w:b/>
                <w:sz w:val="24"/>
                <w:szCs w:val="24"/>
              </w:rPr>
              <w:t>on gün</w:t>
            </w:r>
            <w:r w:rsidRPr="00253A58">
              <w:rPr>
                <w:rFonts w:ascii="Times New Roman" w:hAnsi="Times New Roman" w:cs="Times New Roman"/>
                <w:sz w:val="24"/>
                <w:szCs w:val="24"/>
              </w:rPr>
              <w:t xml:space="preserve">e kadar </w:t>
            </w:r>
            <w:r w:rsidRPr="00253A58">
              <w:rPr>
                <w:rFonts w:ascii="Times New Roman" w:hAnsi="Times New Roman" w:cs="Times New Roman"/>
                <w:b/>
                <w:sz w:val="24"/>
                <w:szCs w:val="24"/>
              </w:rPr>
              <w:t>mazeret izni</w:t>
            </w:r>
            <w:r w:rsidRPr="00253A58">
              <w:rPr>
                <w:rFonts w:ascii="Times New Roman" w:hAnsi="Times New Roman" w:cs="Times New Roman"/>
                <w:sz w:val="24"/>
                <w:szCs w:val="24"/>
              </w:rPr>
              <w:t xml:space="preserve"> verilmesi.</w:t>
            </w:r>
            <w:proofErr w:type="gramEnd"/>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12</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Hastalık ve Refakat İzni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-Dilekçe ve Olur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1-Memura, aylık ve özlük hakları korunarak, verilecek raporda gösterilecek lüzum üzerine, </w:t>
            </w:r>
            <w:r w:rsidRPr="00253A58">
              <w:rPr>
                <w:rFonts w:ascii="Times New Roman" w:hAnsi="Times New Roman" w:cs="Times New Roman"/>
                <w:b/>
                <w:sz w:val="24"/>
                <w:szCs w:val="24"/>
              </w:rPr>
              <w:t>kanser, verem ve akıl hastalığı</w:t>
            </w:r>
            <w:r w:rsidRPr="00253A58">
              <w:rPr>
                <w:rFonts w:ascii="Times New Roman" w:hAnsi="Times New Roman" w:cs="Times New Roman"/>
                <w:sz w:val="24"/>
                <w:szCs w:val="24"/>
              </w:rPr>
              <w:t xml:space="preserve"> gibi uzun süreli bir tedaviye ihtiyaç gösteren hastalığı hâlinde </w:t>
            </w:r>
            <w:proofErr w:type="spellStart"/>
            <w:r w:rsidRPr="00253A58">
              <w:rPr>
                <w:rFonts w:ascii="Times New Roman" w:hAnsi="Times New Roman" w:cs="Times New Roman"/>
                <w:b/>
                <w:sz w:val="24"/>
                <w:szCs w:val="24"/>
              </w:rPr>
              <w:t>onsekiz</w:t>
            </w:r>
            <w:proofErr w:type="spellEnd"/>
            <w:r w:rsidRPr="00253A58">
              <w:rPr>
                <w:rFonts w:ascii="Times New Roman" w:hAnsi="Times New Roman" w:cs="Times New Roman"/>
                <w:b/>
                <w:sz w:val="24"/>
                <w:szCs w:val="24"/>
              </w:rPr>
              <w:t xml:space="preserve"> ay</w:t>
            </w:r>
            <w:r w:rsidRPr="00253A58">
              <w:rPr>
                <w:rFonts w:ascii="Times New Roman" w:hAnsi="Times New Roman" w:cs="Times New Roman"/>
                <w:sz w:val="24"/>
                <w:szCs w:val="24"/>
              </w:rPr>
              <w:t xml:space="preserve">a kadar, </w:t>
            </w:r>
            <w:r w:rsidRPr="00253A58">
              <w:rPr>
                <w:rFonts w:ascii="Times New Roman" w:hAnsi="Times New Roman" w:cs="Times New Roman"/>
                <w:b/>
                <w:sz w:val="24"/>
                <w:szCs w:val="24"/>
              </w:rPr>
              <w:t>diğer hastalık</w:t>
            </w:r>
            <w:r w:rsidRPr="00253A58">
              <w:rPr>
                <w:rFonts w:ascii="Times New Roman" w:hAnsi="Times New Roman" w:cs="Times New Roman"/>
                <w:sz w:val="24"/>
                <w:szCs w:val="24"/>
              </w:rPr>
              <w:t xml:space="preserve"> hâllerinde ise </w:t>
            </w:r>
            <w:proofErr w:type="spellStart"/>
            <w:r w:rsidRPr="00253A58">
              <w:rPr>
                <w:rFonts w:ascii="Times New Roman" w:hAnsi="Times New Roman" w:cs="Times New Roman"/>
                <w:b/>
                <w:sz w:val="24"/>
                <w:szCs w:val="24"/>
              </w:rPr>
              <w:t>oniki</w:t>
            </w:r>
            <w:proofErr w:type="spellEnd"/>
            <w:r w:rsidRPr="00253A58">
              <w:rPr>
                <w:rFonts w:ascii="Times New Roman" w:hAnsi="Times New Roman" w:cs="Times New Roman"/>
                <w:b/>
                <w:sz w:val="24"/>
                <w:szCs w:val="24"/>
              </w:rPr>
              <w:t xml:space="preserve"> ay</w:t>
            </w:r>
            <w:r w:rsidRPr="00253A58">
              <w:rPr>
                <w:rFonts w:ascii="Times New Roman" w:hAnsi="Times New Roman" w:cs="Times New Roman"/>
                <w:sz w:val="24"/>
                <w:szCs w:val="24"/>
              </w:rPr>
              <w:t xml:space="preserve">a kadar izin </w:t>
            </w:r>
            <w:proofErr w:type="spellStart"/>
            <w:proofErr w:type="gramStart"/>
            <w:r w:rsidRPr="00253A58">
              <w:rPr>
                <w:rFonts w:ascii="Times New Roman" w:hAnsi="Times New Roman" w:cs="Times New Roman"/>
                <w:sz w:val="24"/>
                <w:szCs w:val="24"/>
              </w:rPr>
              <w:t>verilir.Memurun</w:t>
            </w:r>
            <w:proofErr w:type="spellEnd"/>
            <w:proofErr w:type="gramEnd"/>
            <w:r w:rsidRPr="00253A58">
              <w:rPr>
                <w:rFonts w:ascii="Times New Roman" w:hAnsi="Times New Roman" w:cs="Times New Roman"/>
                <w:sz w:val="24"/>
                <w:szCs w:val="24"/>
              </w:rPr>
              <w:t>, hastalığı sebebiyle yataklı tedavi kurumunda yatarak gördüğü tedavi süreleri, hastalık iznine ait sürenin hesabında dikkate alınması.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2-Bu maddede yazılı azamî süreler kadar izin verilen memurun, bu iznin sonunda işe başlayabilmesi için, </w:t>
            </w:r>
            <w:r w:rsidRPr="00253A58">
              <w:rPr>
                <w:rFonts w:ascii="Times New Roman" w:hAnsi="Times New Roman" w:cs="Times New Roman"/>
                <w:b/>
                <w:sz w:val="24"/>
                <w:szCs w:val="24"/>
              </w:rPr>
              <w:t>iyileştiğine dair rapor</w:t>
            </w:r>
            <w:r w:rsidRPr="00253A58">
              <w:rPr>
                <w:rFonts w:ascii="Times New Roman" w:hAnsi="Times New Roman" w:cs="Times New Roman"/>
                <w:sz w:val="24"/>
                <w:szCs w:val="24"/>
              </w:rPr>
              <w:t>u ibraz etmesi zorunludur.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3-İzin süresinin sonunda, hastalığının devam ettiği resmî sağlık kurulu raporu ile tespit edilen memurun izni, </w:t>
            </w:r>
            <w:r w:rsidRPr="00253A58">
              <w:rPr>
                <w:rFonts w:ascii="Times New Roman" w:hAnsi="Times New Roman" w:cs="Times New Roman"/>
                <w:b/>
                <w:sz w:val="24"/>
                <w:szCs w:val="24"/>
              </w:rPr>
              <w:t>birinci fıkrada belirtilen süreler kadar uzatılır</w:t>
            </w:r>
            <w:r w:rsidRPr="00253A58">
              <w:rPr>
                <w:rFonts w:ascii="Times New Roman" w:hAnsi="Times New Roman" w:cs="Times New Roman"/>
                <w:sz w:val="24"/>
                <w:szCs w:val="24"/>
              </w:rPr>
              <w:t xml:space="preserve">, bu sürenin sonunda da iyileşemeyen memur hakkında </w:t>
            </w:r>
            <w:r w:rsidRPr="00253A58">
              <w:rPr>
                <w:rFonts w:ascii="Times New Roman" w:hAnsi="Times New Roman" w:cs="Times New Roman"/>
                <w:b/>
                <w:sz w:val="24"/>
                <w:szCs w:val="24"/>
              </w:rPr>
              <w:t>emeklilik</w:t>
            </w:r>
            <w:r w:rsidRPr="00253A58">
              <w:rPr>
                <w:rFonts w:ascii="Times New Roman" w:hAnsi="Times New Roman" w:cs="Times New Roman"/>
                <w:sz w:val="24"/>
                <w:szCs w:val="24"/>
              </w:rPr>
              <w:t xml:space="preserve"> hükümlerinin uygulanması.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4-Bunlardan gerekli sağlık şartlarını yeniden kazandıkları resmî sağlık kurullarınca tespit edilen ve emeklilik hakkını elde etmemiş olanlar, </w:t>
            </w:r>
            <w:r w:rsidRPr="00253A58">
              <w:rPr>
                <w:rFonts w:ascii="Times New Roman" w:hAnsi="Times New Roman" w:cs="Times New Roman"/>
                <w:b/>
                <w:sz w:val="24"/>
                <w:szCs w:val="24"/>
              </w:rPr>
              <w:t>yeniden memuriyete dönmek</w:t>
            </w:r>
            <w:r w:rsidRPr="00253A58">
              <w:rPr>
                <w:rFonts w:ascii="Times New Roman" w:hAnsi="Times New Roman" w:cs="Times New Roman"/>
                <w:sz w:val="24"/>
                <w:szCs w:val="24"/>
              </w:rPr>
              <w:t xml:space="preserve"> istemeleri hâlinde, niteliklerine uygun kadrolara öncelikle atanmaları.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5-Görevi sırasında veya görevinden dolayı bir </w:t>
            </w:r>
            <w:r w:rsidRPr="00253A58">
              <w:rPr>
                <w:rFonts w:ascii="Times New Roman" w:hAnsi="Times New Roman" w:cs="Times New Roman"/>
                <w:b/>
                <w:sz w:val="24"/>
                <w:szCs w:val="24"/>
              </w:rPr>
              <w:t>kazaya</w:t>
            </w:r>
            <w:r w:rsidRPr="00253A58">
              <w:rPr>
                <w:rFonts w:ascii="Times New Roman" w:hAnsi="Times New Roman" w:cs="Times New Roman"/>
                <w:sz w:val="24"/>
                <w:szCs w:val="24"/>
              </w:rPr>
              <w:t xml:space="preserve"> veya </w:t>
            </w:r>
            <w:r w:rsidRPr="00253A58">
              <w:rPr>
                <w:rFonts w:ascii="Times New Roman" w:hAnsi="Times New Roman" w:cs="Times New Roman"/>
                <w:b/>
                <w:sz w:val="24"/>
                <w:szCs w:val="24"/>
              </w:rPr>
              <w:t>saldırıya</w:t>
            </w:r>
            <w:r w:rsidRPr="00253A58">
              <w:rPr>
                <w:rFonts w:ascii="Times New Roman" w:hAnsi="Times New Roman" w:cs="Times New Roman"/>
                <w:sz w:val="24"/>
                <w:szCs w:val="24"/>
              </w:rPr>
              <w:t xml:space="preserve"> uğrayan veya bir </w:t>
            </w:r>
            <w:r w:rsidRPr="00253A58">
              <w:rPr>
                <w:rFonts w:ascii="Times New Roman" w:hAnsi="Times New Roman" w:cs="Times New Roman"/>
                <w:b/>
                <w:sz w:val="24"/>
                <w:szCs w:val="24"/>
              </w:rPr>
              <w:t>meslek hastalığına</w:t>
            </w:r>
            <w:r w:rsidRPr="00253A58">
              <w:rPr>
                <w:rFonts w:ascii="Times New Roman" w:hAnsi="Times New Roman" w:cs="Times New Roman"/>
                <w:sz w:val="24"/>
                <w:szCs w:val="24"/>
              </w:rPr>
              <w:t xml:space="preserve"> tutulan memur, </w:t>
            </w:r>
            <w:r w:rsidRPr="00253A58">
              <w:rPr>
                <w:rFonts w:ascii="Times New Roman" w:hAnsi="Times New Roman" w:cs="Times New Roman"/>
                <w:b/>
                <w:sz w:val="24"/>
                <w:szCs w:val="24"/>
              </w:rPr>
              <w:t>iyileşinceye kadar izinli</w:t>
            </w:r>
            <w:r w:rsidRPr="00253A58">
              <w:rPr>
                <w:rFonts w:ascii="Times New Roman" w:hAnsi="Times New Roman" w:cs="Times New Roman"/>
                <w:sz w:val="24"/>
                <w:szCs w:val="24"/>
              </w:rPr>
              <w:t xml:space="preserve"> sayılması.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proofErr w:type="gramStart"/>
            <w:r w:rsidRPr="00253A58">
              <w:rPr>
                <w:rFonts w:ascii="Times New Roman" w:hAnsi="Times New Roman" w:cs="Times New Roman"/>
                <w:sz w:val="24"/>
                <w:szCs w:val="24"/>
              </w:rPr>
              <w:lastRenderedPageBreak/>
              <w:t xml:space="preserve">6-Memurun bakmakla yükümlü olduğu veya memur refakat etmediği takdirde hayatı tehlikeye girecek </w:t>
            </w:r>
            <w:r w:rsidRPr="00253A58">
              <w:rPr>
                <w:rFonts w:ascii="Times New Roman" w:hAnsi="Times New Roman" w:cs="Times New Roman"/>
                <w:b/>
                <w:sz w:val="24"/>
                <w:szCs w:val="24"/>
              </w:rPr>
              <w:t>ana, baba, eş ve çocukları ile kardeşlerinden</w:t>
            </w:r>
            <w:r w:rsidRPr="00253A58">
              <w:rPr>
                <w:rFonts w:ascii="Times New Roman" w:hAnsi="Times New Roman" w:cs="Times New Roman"/>
                <w:sz w:val="24"/>
                <w:szCs w:val="24"/>
              </w:rPr>
              <w:t xml:space="preserve"> birinin ağır bir kaza geçirmesi veya </w:t>
            </w:r>
            <w:r w:rsidRPr="00253A58">
              <w:rPr>
                <w:rFonts w:ascii="Times New Roman" w:hAnsi="Times New Roman" w:cs="Times New Roman"/>
                <w:b/>
                <w:sz w:val="24"/>
                <w:szCs w:val="24"/>
              </w:rPr>
              <w:t>tedavisi uzun süren bir hastalığının bulunması</w:t>
            </w:r>
            <w:r w:rsidRPr="00253A58">
              <w:rPr>
                <w:rFonts w:ascii="Times New Roman" w:hAnsi="Times New Roman" w:cs="Times New Roman"/>
                <w:sz w:val="24"/>
                <w:szCs w:val="24"/>
              </w:rPr>
              <w:t xml:space="preserve"> hâllerinde, bu hâllerin sağlık kurulu raporuyla belgelendirilmesi şartıyla, aylık ve özlük hakları korunarak, </w:t>
            </w:r>
            <w:r w:rsidRPr="00253A58">
              <w:rPr>
                <w:rFonts w:ascii="Times New Roman" w:hAnsi="Times New Roman" w:cs="Times New Roman"/>
                <w:b/>
                <w:sz w:val="24"/>
                <w:szCs w:val="24"/>
              </w:rPr>
              <w:t>üç ay</w:t>
            </w:r>
            <w:r w:rsidRPr="00253A58">
              <w:rPr>
                <w:rFonts w:ascii="Times New Roman" w:hAnsi="Times New Roman" w:cs="Times New Roman"/>
                <w:sz w:val="24"/>
                <w:szCs w:val="24"/>
              </w:rPr>
              <w:t xml:space="preserve">a kadar izin verilmesi. </w:t>
            </w:r>
            <w:proofErr w:type="gramEnd"/>
            <w:r w:rsidRPr="00253A58">
              <w:rPr>
                <w:rFonts w:ascii="Times New Roman" w:hAnsi="Times New Roman" w:cs="Times New Roman"/>
                <w:sz w:val="24"/>
                <w:szCs w:val="24"/>
              </w:rPr>
              <w:t xml:space="preserve">Gerektiğinde bu süre </w:t>
            </w:r>
            <w:r w:rsidRPr="00253A58">
              <w:rPr>
                <w:rFonts w:ascii="Times New Roman" w:hAnsi="Times New Roman" w:cs="Times New Roman"/>
                <w:b/>
                <w:sz w:val="24"/>
                <w:szCs w:val="24"/>
              </w:rPr>
              <w:t>bir kat</w:t>
            </w:r>
            <w:r w:rsidRPr="00253A58">
              <w:rPr>
                <w:rFonts w:ascii="Times New Roman" w:hAnsi="Times New Roman" w:cs="Times New Roman"/>
                <w:sz w:val="24"/>
                <w:szCs w:val="24"/>
              </w:rPr>
              <w:t xml:space="preserve">ına kadar </w:t>
            </w:r>
            <w:r w:rsidRPr="00253A58">
              <w:rPr>
                <w:rFonts w:ascii="Times New Roman" w:hAnsi="Times New Roman" w:cs="Times New Roman"/>
                <w:b/>
                <w:sz w:val="24"/>
                <w:szCs w:val="24"/>
              </w:rPr>
              <w:t>uzatılması.</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13</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Aile yardımı ödeneğine hak kazanma</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2-Memur, eş için ödenen aile yardımı ödeneğine evlendiği; çocuk için ödenen yardıma da çocuğunun doğduğu tarihi takip eden aybaşından itibaren hak kazanır.</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14</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Aile yardımı ödeneği hakkını kaybetme</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2-Memur, eş için ödenen aile yardımı ödeneği hakkını eşinden boşanma veya eşinin ölümü, çocuk için ödenen yardım ödeneği hakkını da çocuğun ölümü veya Çocuk için aile yardımı ödeneği verilmeyecek hallerin vukuunu takip eden aybaşından itibaren</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proofErr w:type="gramStart"/>
            <w:r w:rsidRPr="00253A58">
              <w:rPr>
                <w:rFonts w:ascii="Times New Roman" w:hAnsi="Times New Roman" w:cs="Times New Roman"/>
                <w:sz w:val="24"/>
                <w:szCs w:val="24"/>
              </w:rPr>
              <w:t>kaybeder</w:t>
            </w:r>
            <w:proofErr w:type="gramEnd"/>
            <w:r w:rsidRPr="00253A58">
              <w:rPr>
                <w:rFonts w:ascii="Times New Roman" w:hAnsi="Times New Roman" w:cs="Times New Roman"/>
                <w:i/>
                <w:iCs/>
                <w:sz w:val="28"/>
                <w:szCs w:val="28"/>
              </w:rPr>
              <w:t>.</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15</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Çocuk için aile yardımı ödeneği verilmeyecek haller</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 Evlenen çocuklar,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3- 25 yaşını dolduran çocuklar (25 yaşını bitirdiği halde evlenmemiş kız çocukları ile çalışamayacak derecede </w:t>
            </w:r>
            <w:proofErr w:type="spellStart"/>
            <w:r w:rsidRPr="00253A58">
              <w:rPr>
                <w:rFonts w:ascii="Times New Roman" w:hAnsi="Times New Roman" w:cs="Times New Roman"/>
                <w:sz w:val="24"/>
                <w:szCs w:val="24"/>
              </w:rPr>
              <w:t>malûllükleri</w:t>
            </w:r>
            <w:proofErr w:type="spellEnd"/>
            <w:r w:rsidRPr="00253A58">
              <w:rPr>
                <w:rFonts w:ascii="Times New Roman" w:hAnsi="Times New Roman" w:cs="Times New Roman"/>
                <w:sz w:val="24"/>
                <w:szCs w:val="24"/>
              </w:rPr>
              <w:t xml:space="preserve"> resmi sağlık kurulu raporuyla tespit edilenler için süresiz olarak ödeneğin verilmesine devam olunur.),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 Kendileri hesabına ticaret yapan veya gerçek veya tüzel kişiler yanında her ne şekilde olursa olsun menfaat karşılığı çalışan çocuklar (Öğrenim yapmakta iken tatil devresinde çalışanlar hariç),</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 Burs alan veya Devletçe okutulan çocuklar.</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16</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AYLIKSIZ İZİNLER</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Refakat İzni</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Çocuk İzni</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Evlatlık İzni</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Yurtdışı ve Sürekli Yurtiçi Görev İzni</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Aylıksız Mazeret İzni</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Askerlik İzni</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 ve Olur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proofErr w:type="gramStart"/>
            <w:r w:rsidRPr="00253A58">
              <w:rPr>
                <w:rFonts w:ascii="Times New Roman" w:hAnsi="Times New Roman" w:cs="Times New Roman"/>
                <w:sz w:val="24"/>
                <w:szCs w:val="24"/>
              </w:rPr>
              <w:t xml:space="preserve">2- Memura, 105 inci maddenin son fıkrası uyarınca (Memurun bakmakla yükümlü olduğu veya memur refakat etmediği takdirde hayatı tehlikeye girecek </w:t>
            </w:r>
            <w:r w:rsidRPr="00253A58">
              <w:rPr>
                <w:rFonts w:ascii="Times New Roman" w:hAnsi="Times New Roman" w:cs="Times New Roman"/>
                <w:b/>
                <w:sz w:val="24"/>
                <w:szCs w:val="24"/>
              </w:rPr>
              <w:t>ana, baba, eş ve çocukları ile kardeşlerinden birinin ağır bir kaza geçirmesi veya tedavisi uzun süren bir hastalığının</w:t>
            </w:r>
            <w:r w:rsidRPr="00253A58">
              <w:rPr>
                <w:rFonts w:ascii="Times New Roman" w:hAnsi="Times New Roman" w:cs="Times New Roman"/>
                <w:sz w:val="24"/>
                <w:szCs w:val="24"/>
              </w:rPr>
              <w:t xml:space="preserve"> bulunması hâllerinde, bu hâllerin sağlık kurulu raporuyla belgelendirilmesi şartıyla, aylık ve özlük hakları korunarak, </w:t>
            </w:r>
            <w:r w:rsidRPr="00253A58">
              <w:rPr>
                <w:rFonts w:ascii="Times New Roman" w:hAnsi="Times New Roman" w:cs="Times New Roman"/>
                <w:b/>
                <w:sz w:val="24"/>
                <w:szCs w:val="24"/>
              </w:rPr>
              <w:t>üç ay</w:t>
            </w:r>
            <w:r w:rsidRPr="00253A58">
              <w:rPr>
                <w:rFonts w:ascii="Times New Roman" w:hAnsi="Times New Roman" w:cs="Times New Roman"/>
                <w:sz w:val="24"/>
                <w:szCs w:val="24"/>
              </w:rPr>
              <w:t xml:space="preserve">a kadar izin verilir. </w:t>
            </w:r>
            <w:proofErr w:type="gramEnd"/>
            <w:r w:rsidRPr="00253A58">
              <w:rPr>
                <w:rFonts w:ascii="Times New Roman" w:hAnsi="Times New Roman" w:cs="Times New Roman"/>
                <w:sz w:val="24"/>
                <w:szCs w:val="24"/>
              </w:rPr>
              <w:t xml:space="preserve">Gerektiğinde bu süre </w:t>
            </w:r>
            <w:r w:rsidRPr="00253A58">
              <w:rPr>
                <w:rFonts w:ascii="Times New Roman" w:hAnsi="Times New Roman" w:cs="Times New Roman"/>
                <w:b/>
                <w:sz w:val="24"/>
                <w:szCs w:val="24"/>
              </w:rPr>
              <w:t>bir katına kadar uzatılır</w:t>
            </w:r>
            <w:r w:rsidRPr="00253A58">
              <w:rPr>
                <w:rFonts w:ascii="Times New Roman" w:hAnsi="Times New Roman" w:cs="Times New Roman"/>
                <w:sz w:val="24"/>
                <w:szCs w:val="24"/>
              </w:rPr>
              <w:t xml:space="preserve">) verilen iznin bitiminden itibaren, sağlık kurulu raporuyla belgelendirilmesi şartıyla, istekleri üzerine </w:t>
            </w:r>
            <w:r w:rsidRPr="00253A58">
              <w:rPr>
                <w:rFonts w:ascii="Times New Roman" w:hAnsi="Times New Roman" w:cs="Times New Roman"/>
                <w:b/>
                <w:sz w:val="24"/>
                <w:szCs w:val="24"/>
              </w:rPr>
              <w:t>on sekiz ay</w:t>
            </w:r>
            <w:r w:rsidRPr="00253A58">
              <w:rPr>
                <w:rFonts w:ascii="Times New Roman" w:hAnsi="Times New Roman" w:cs="Times New Roman"/>
                <w:sz w:val="24"/>
                <w:szCs w:val="24"/>
              </w:rPr>
              <w:t>a kadar aylıksız izin verilebilir.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3- </w:t>
            </w:r>
            <w:r w:rsidRPr="00253A58">
              <w:rPr>
                <w:rFonts w:ascii="Times New Roman" w:hAnsi="Times New Roman" w:cs="Times New Roman"/>
                <w:b/>
                <w:sz w:val="24"/>
                <w:szCs w:val="24"/>
              </w:rPr>
              <w:t>Doğum yapan memura</w:t>
            </w:r>
            <w:r w:rsidRPr="00253A58">
              <w:rPr>
                <w:rFonts w:ascii="Times New Roman" w:hAnsi="Times New Roman" w:cs="Times New Roman"/>
                <w:sz w:val="24"/>
                <w:szCs w:val="24"/>
              </w:rPr>
              <w:t xml:space="preserve">, doğum sonrası </w:t>
            </w:r>
            <w:r w:rsidRPr="00253A58">
              <w:rPr>
                <w:rFonts w:ascii="Times New Roman" w:hAnsi="Times New Roman" w:cs="Times New Roman"/>
                <w:b/>
                <w:sz w:val="24"/>
                <w:szCs w:val="24"/>
              </w:rPr>
              <w:t>analık izni süresinin bitiminden</w:t>
            </w:r>
            <w:r w:rsidRPr="00253A58">
              <w:rPr>
                <w:rFonts w:ascii="Times New Roman" w:hAnsi="Times New Roman" w:cs="Times New Roman"/>
                <w:sz w:val="24"/>
                <w:szCs w:val="24"/>
              </w:rPr>
              <w:t xml:space="preserve">; </w:t>
            </w:r>
            <w:r w:rsidRPr="00253A58">
              <w:rPr>
                <w:rFonts w:ascii="Times New Roman" w:hAnsi="Times New Roman" w:cs="Times New Roman"/>
                <w:b/>
                <w:sz w:val="24"/>
                <w:szCs w:val="24"/>
              </w:rPr>
              <w:t>eşi doğum yapan memura</w:t>
            </w:r>
            <w:r w:rsidRPr="00253A58">
              <w:rPr>
                <w:rFonts w:ascii="Times New Roman" w:hAnsi="Times New Roman" w:cs="Times New Roman"/>
                <w:sz w:val="24"/>
                <w:szCs w:val="24"/>
              </w:rPr>
              <w:t xml:space="preserve"> ise, </w:t>
            </w:r>
            <w:r w:rsidRPr="00253A58">
              <w:rPr>
                <w:rFonts w:ascii="Times New Roman" w:hAnsi="Times New Roman" w:cs="Times New Roman"/>
                <w:b/>
                <w:sz w:val="24"/>
                <w:szCs w:val="24"/>
              </w:rPr>
              <w:t>doğum tarihinden itibaren</w:t>
            </w:r>
            <w:r w:rsidRPr="00253A58">
              <w:rPr>
                <w:rFonts w:ascii="Times New Roman" w:hAnsi="Times New Roman" w:cs="Times New Roman"/>
                <w:sz w:val="24"/>
                <w:szCs w:val="24"/>
              </w:rPr>
              <w:t xml:space="preserve"> istekleri üzerine </w:t>
            </w:r>
            <w:r w:rsidRPr="00253A58">
              <w:rPr>
                <w:rFonts w:ascii="Times New Roman" w:hAnsi="Times New Roman" w:cs="Times New Roman"/>
                <w:b/>
                <w:sz w:val="24"/>
                <w:szCs w:val="24"/>
              </w:rPr>
              <w:t>yirmi dört ay</w:t>
            </w:r>
            <w:r w:rsidRPr="00253A58">
              <w:rPr>
                <w:rFonts w:ascii="Times New Roman" w:hAnsi="Times New Roman" w:cs="Times New Roman"/>
                <w:sz w:val="24"/>
                <w:szCs w:val="24"/>
              </w:rPr>
              <w:t>a kadar aylıksız izin verilir.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4- </w:t>
            </w:r>
            <w:r w:rsidRPr="00253A58">
              <w:rPr>
                <w:rFonts w:ascii="Times New Roman" w:hAnsi="Times New Roman" w:cs="Times New Roman"/>
                <w:b/>
                <w:sz w:val="24"/>
                <w:szCs w:val="24"/>
              </w:rPr>
              <w:t>Üç yaşını doldurmamış</w:t>
            </w:r>
            <w:r w:rsidRPr="00253A58">
              <w:rPr>
                <w:rFonts w:ascii="Times New Roman" w:hAnsi="Times New Roman" w:cs="Times New Roman"/>
                <w:sz w:val="24"/>
                <w:szCs w:val="24"/>
              </w:rPr>
              <w:t xml:space="preserve"> bir çocuğu eşiyle birlikte veya münferit olarak evlat edinen </w:t>
            </w:r>
            <w:r w:rsidRPr="00253A58">
              <w:rPr>
                <w:rFonts w:ascii="Times New Roman" w:hAnsi="Times New Roman" w:cs="Times New Roman"/>
                <w:b/>
                <w:sz w:val="24"/>
                <w:szCs w:val="24"/>
              </w:rPr>
              <w:t>memur</w:t>
            </w:r>
            <w:r w:rsidRPr="00253A58">
              <w:rPr>
                <w:rFonts w:ascii="Times New Roman" w:hAnsi="Times New Roman" w:cs="Times New Roman"/>
                <w:sz w:val="24"/>
                <w:szCs w:val="24"/>
              </w:rPr>
              <w:t xml:space="preserve">lar ile memur olmayan eşin münferit olarak </w:t>
            </w:r>
            <w:r w:rsidRPr="00253A58">
              <w:rPr>
                <w:rFonts w:ascii="Times New Roman" w:hAnsi="Times New Roman" w:cs="Times New Roman"/>
                <w:b/>
                <w:sz w:val="24"/>
                <w:szCs w:val="24"/>
              </w:rPr>
              <w:t>evlat edinmesi</w:t>
            </w:r>
            <w:r w:rsidRPr="00253A58">
              <w:rPr>
                <w:rFonts w:ascii="Times New Roman" w:hAnsi="Times New Roman" w:cs="Times New Roman"/>
                <w:sz w:val="24"/>
                <w:szCs w:val="24"/>
              </w:rPr>
              <w:t xml:space="preserve"> hâlinde </w:t>
            </w:r>
            <w:r w:rsidRPr="00253A58">
              <w:rPr>
                <w:rFonts w:ascii="Times New Roman" w:hAnsi="Times New Roman" w:cs="Times New Roman"/>
                <w:b/>
                <w:sz w:val="24"/>
                <w:szCs w:val="24"/>
              </w:rPr>
              <w:lastRenderedPageBreak/>
              <w:t>memur olan eşlerine</w:t>
            </w:r>
            <w:r w:rsidRPr="00253A58">
              <w:rPr>
                <w:rFonts w:ascii="Times New Roman" w:hAnsi="Times New Roman" w:cs="Times New Roman"/>
                <w:sz w:val="24"/>
                <w:szCs w:val="24"/>
              </w:rPr>
              <w:t xml:space="preserve">, çocuğun ana ve babasının rızasının kesinleştiği tarihten veya </w:t>
            </w:r>
            <w:r w:rsidRPr="00253A58">
              <w:rPr>
                <w:rFonts w:ascii="Times New Roman" w:hAnsi="Times New Roman" w:cs="Times New Roman"/>
                <w:b/>
                <w:sz w:val="24"/>
                <w:szCs w:val="24"/>
              </w:rPr>
              <w:t>vesayet dairelerinin izin verme tarihinden itibaren</w:t>
            </w:r>
            <w:r w:rsidRPr="00253A58">
              <w:rPr>
                <w:rFonts w:ascii="Times New Roman" w:hAnsi="Times New Roman" w:cs="Times New Roman"/>
                <w:sz w:val="24"/>
                <w:szCs w:val="24"/>
              </w:rPr>
              <w:t xml:space="preserve">, istekleri üzerine </w:t>
            </w:r>
            <w:r w:rsidRPr="00253A58">
              <w:rPr>
                <w:rFonts w:ascii="Times New Roman" w:hAnsi="Times New Roman" w:cs="Times New Roman"/>
                <w:b/>
                <w:sz w:val="24"/>
                <w:szCs w:val="24"/>
              </w:rPr>
              <w:t>yirmi dört ay</w:t>
            </w:r>
            <w:r w:rsidRPr="00253A58">
              <w:rPr>
                <w:rFonts w:ascii="Times New Roman" w:hAnsi="Times New Roman" w:cs="Times New Roman"/>
                <w:sz w:val="24"/>
                <w:szCs w:val="24"/>
              </w:rPr>
              <w:t xml:space="preserve">a kadar aylıksız izin verilir. Evlat edinen her iki eşin memur olması durumunda bu süre, eşlerin talebi üzerine yirmi dört aylık süreyi geçmeyecek şekilde, </w:t>
            </w:r>
            <w:r w:rsidRPr="00253A58">
              <w:rPr>
                <w:rFonts w:ascii="Times New Roman" w:hAnsi="Times New Roman" w:cs="Times New Roman"/>
                <w:b/>
                <w:sz w:val="24"/>
                <w:szCs w:val="24"/>
              </w:rPr>
              <w:t>birbirini izleyen iki bölüm hâlinde</w:t>
            </w:r>
            <w:r w:rsidRPr="00253A58">
              <w:rPr>
                <w:rFonts w:ascii="Times New Roman" w:hAnsi="Times New Roman" w:cs="Times New Roman"/>
                <w:sz w:val="24"/>
                <w:szCs w:val="24"/>
              </w:rPr>
              <w:t xml:space="preserve"> eşlere kullandırılabilir.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proofErr w:type="gramStart"/>
            <w:r w:rsidRPr="00253A58">
              <w:rPr>
                <w:rFonts w:ascii="Times New Roman" w:hAnsi="Times New Roman" w:cs="Times New Roman"/>
                <w:sz w:val="24"/>
                <w:szCs w:val="24"/>
              </w:rPr>
              <w:t>5- Özel burs sağlayan ve bu</w:t>
            </w:r>
            <w:r w:rsidRPr="00253A58">
              <w:rPr>
                <w:rFonts w:ascii="Times New Roman" w:hAnsi="Times New Roman" w:cs="Times New Roman"/>
                <w:b/>
                <w:sz w:val="24"/>
                <w:szCs w:val="24"/>
              </w:rPr>
              <w:t xml:space="preserve"> burstan istifade etmesi için kendilerine aylıksız izin verilenler </w:t>
            </w:r>
            <w:r w:rsidRPr="00253A58">
              <w:rPr>
                <w:rFonts w:ascii="Times New Roman" w:hAnsi="Times New Roman" w:cs="Times New Roman"/>
                <w:sz w:val="24"/>
                <w:szCs w:val="24"/>
              </w:rPr>
              <w:t xml:space="preserve">de dâhil olmak üzere burslu olarak ya da bütçe imkânlarıyla </w:t>
            </w:r>
            <w:r w:rsidRPr="00253A58">
              <w:rPr>
                <w:rFonts w:ascii="Times New Roman" w:hAnsi="Times New Roman" w:cs="Times New Roman"/>
                <w:b/>
                <w:sz w:val="24"/>
                <w:szCs w:val="24"/>
              </w:rPr>
              <w:t>yetiştirilmek üzere yurtdışına gönderilen</w:t>
            </w:r>
            <w:r w:rsidRPr="00253A58">
              <w:rPr>
                <w:rFonts w:ascii="Times New Roman" w:hAnsi="Times New Roman" w:cs="Times New Roman"/>
                <w:sz w:val="24"/>
                <w:szCs w:val="24"/>
              </w:rPr>
              <w:t xml:space="preserve"> veya </w:t>
            </w:r>
            <w:r w:rsidRPr="00253A58">
              <w:rPr>
                <w:rFonts w:ascii="Times New Roman" w:hAnsi="Times New Roman" w:cs="Times New Roman"/>
                <w:b/>
                <w:sz w:val="24"/>
                <w:szCs w:val="24"/>
              </w:rPr>
              <w:t>sürekli görevle yurtiçine</w:t>
            </w:r>
            <w:r w:rsidRPr="00253A58">
              <w:rPr>
                <w:rFonts w:ascii="Times New Roman" w:hAnsi="Times New Roman" w:cs="Times New Roman"/>
                <w:sz w:val="24"/>
                <w:szCs w:val="24"/>
              </w:rPr>
              <w:t xml:space="preserve"> ya da </w:t>
            </w:r>
            <w:r w:rsidRPr="00253A58">
              <w:rPr>
                <w:rFonts w:ascii="Times New Roman" w:hAnsi="Times New Roman" w:cs="Times New Roman"/>
                <w:b/>
                <w:sz w:val="24"/>
                <w:szCs w:val="24"/>
              </w:rPr>
              <w:t>yurtdışına atanan</w:t>
            </w:r>
            <w:r w:rsidRPr="00253A58">
              <w:rPr>
                <w:rFonts w:ascii="Times New Roman" w:hAnsi="Times New Roman" w:cs="Times New Roman"/>
                <w:sz w:val="24"/>
                <w:szCs w:val="24"/>
              </w:rPr>
              <w:t xml:space="preserve"> veya </w:t>
            </w:r>
            <w:r w:rsidRPr="00253A58">
              <w:rPr>
                <w:rFonts w:ascii="Times New Roman" w:hAnsi="Times New Roman" w:cs="Times New Roman"/>
                <w:b/>
                <w:sz w:val="24"/>
                <w:szCs w:val="24"/>
              </w:rPr>
              <w:t>en az altı ay</w:t>
            </w:r>
            <w:r w:rsidRPr="00253A58">
              <w:rPr>
                <w:rFonts w:ascii="Times New Roman" w:hAnsi="Times New Roman" w:cs="Times New Roman"/>
                <w:sz w:val="24"/>
                <w:szCs w:val="24"/>
              </w:rPr>
              <w:t xml:space="preserve"> süreyle </w:t>
            </w:r>
            <w:r w:rsidRPr="00253A58">
              <w:rPr>
                <w:rFonts w:ascii="Times New Roman" w:hAnsi="Times New Roman" w:cs="Times New Roman"/>
                <w:b/>
                <w:sz w:val="24"/>
                <w:szCs w:val="24"/>
              </w:rPr>
              <w:t>yurtdışında geçici</w:t>
            </w:r>
            <w:r w:rsidRPr="00253A58">
              <w:rPr>
                <w:rFonts w:ascii="Times New Roman" w:hAnsi="Times New Roman" w:cs="Times New Roman"/>
                <w:sz w:val="24"/>
                <w:szCs w:val="24"/>
              </w:rPr>
              <w:t xml:space="preserve"> olarak </w:t>
            </w:r>
            <w:r w:rsidRPr="00253A58">
              <w:rPr>
                <w:rFonts w:ascii="Times New Roman" w:hAnsi="Times New Roman" w:cs="Times New Roman"/>
                <w:b/>
                <w:sz w:val="24"/>
                <w:szCs w:val="24"/>
              </w:rPr>
              <w:t>görevlendirilen memurlar</w:t>
            </w:r>
            <w:r w:rsidRPr="00253A58">
              <w:rPr>
                <w:rFonts w:ascii="Times New Roman" w:hAnsi="Times New Roman" w:cs="Times New Roman"/>
                <w:sz w:val="24"/>
                <w:szCs w:val="24"/>
              </w:rPr>
              <w:t xml:space="preserve"> veya </w:t>
            </w:r>
            <w:r w:rsidRPr="00253A58">
              <w:rPr>
                <w:rFonts w:ascii="Times New Roman" w:hAnsi="Times New Roman" w:cs="Times New Roman"/>
                <w:b/>
                <w:sz w:val="24"/>
                <w:szCs w:val="24"/>
              </w:rPr>
              <w:t>diğer personel kanunlarına tâbi olanlar</w:t>
            </w:r>
            <w:r w:rsidRPr="00253A58">
              <w:rPr>
                <w:rFonts w:ascii="Times New Roman" w:hAnsi="Times New Roman" w:cs="Times New Roman"/>
                <w:sz w:val="24"/>
                <w:szCs w:val="24"/>
              </w:rPr>
              <w:t xml:space="preserve"> ile </w:t>
            </w:r>
            <w:r w:rsidRPr="00253A58">
              <w:rPr>
                <w:rFonts w:ascii="Times New Roman" w:hAnsi="Times New Roman" w:cs="Times New Roman"/>
                <w:b/>
                <w:sz w:val="24"/>
                <w:szCs w:val="24"/>
              </w:rPr>
              <w:t xml:space="preserve">yurtdışına kamu kurumlarınca gönderilmiş olan öğrencilerin memur olan eşleri </w:t>
            </w:r>
            <w:r w:rsidRPr="00253A58">
              <w:rPr>
                <w:rFonts w:ascii="Times New Roman" w:hAnsi="Times New Roman" w:cs="Times New Roman"/>
                <w:sz w:val="24"/>
                <w:szCs w:val="24"/>
              </w:rPr>
              <w:t xml:space="preserve">ile </w:t>
            </w:r>
            <w:r w:rsidRPr="00253A58">
              <w:rPr>
                <w:rFonts w:ascii="Times New Roman" w:hAnsi="Times New Roman" w:cs="Times New Roman"/>
                <w:b/>
                <w:sz w:val="24"/>
                <w:szCs w:val="24"/>
              </w:rPr>
              <w:t xml:space="preserve">77 </w:t>
            </w:r>
            <w:proofErr w:type="spellStart"/>
            <w:r w:rsidRPr="00253A58">
              <w:rPr>
                <w:rFonts w:ascii="Times New Roman" w:hAnsi="Times New Roman" w:cs="Times New Roman"/>
                <w:b/>
                <w:sz w:val="24"/>
                <w:szCs w:val="24"/>
              </w:rPr>
              <w:t>nci</w:t>
            </w:r>
            <w:proofErr w:type="spellEnd"/>
            <w:r w:rsidRPr="00253A58">
              <w:rPr>
                <w:rFonts w:ascii="Times New Roman" w:hAnsi="Times New Roman" w:cs="Times New Roman"/>
                <w:b/>
                <w:sz w:val="24"/>
                <w:szCs w:val="24"/>
              </w:rPr>
              <w:t xml:space="preserve"> maddeye göre</w:t>
            </w:r>
            <w:r w:rsidRPr="00253A58">
              <w:rPr>
                <w:rFonts w:ascii="Times New Roman" w:hAnsi="Times New Roman" w:cs="Times New Roman"/>
                <w:sz w:val="24"/>
                <w:szCs w:val="24"/>
              </w:rPr>
              <w:t xml:space="preserve"> (Yabancı memleketlerin resmî kurumları veya uluslararası kuruluşlarda kurumlarının muvafakati ile görev alacak memurlara, ilgili Bakanın onayı ile (her üç yılda bir Bakan onayı yenilenmek kaydıyla) memuriyeti süresince yabancı memleketlerin resmî kurumlarında on yıla, uluslararası kuruluşlarda </w:t>
            </w:r>
            <w:proofErr w:type="spellStart"/>
            <w:r w:rsidRPr="00253A58">
              <w:rPr>
                <w:rFonts w:ascii="Times New Roman" w:hAnsi="Times New Roman" w:cs="Times New Roman"/>
                <w:sz w:val="24"/>
                <w:szCs w:val="24"/>
              </w:rPr>
              <w:t>yirmibir</w:t>
            </w:r>
            <w:proofErr w:type="spellEnd"/>
            <w:r w:rsidRPr="00253A58">
              <w:rPr>
                <w:rFonts w:ascii="Times New Roman" w:hAnsi="Times New Roman" w:cs="Times New Roman"/>
                <w:sz w:val="24"/>
                <w:szCs w:val="24"/>
              </w:rPr>
              <w:t xml:space="preserve"> yıla kadar aylıksız izin verilebilir.</w:t>
            </w:r>
            <w:proofErr w:type="gramEnd"/>
          </w:p>
          <w:p w:rsidR="006259B7" w:rsidRPr="00253A58" w:rsidRDefault="006259B7" w:rsidP="001E5115">
            <w:pPr>
              <w:autoSpaceDE w:val="0"/>
              <w:autoSpaceDN w:val="0"/>
              <w:adjustRightInd w:val="0"/>
              <w:spacing w:after="0" w:line="240" w:lineRule="auto"/>
              <w:jc w:val="center"/>
              <w:rPr>
                <w:rFonts w:ascii="Times New Roman" w:hAnsi="Times New Roman" w:cs="Times New Roman"/>
                <w:i/>
                <w:iCs/>
                <w:sz w:val="28"/>
                <w:szCs w:val="28"/>
              </w:rPr>
            </w:pPr>
            <w:r w:rsidRPr="00253A58">
              <w:rPr>
                <w:rFonts w:ascii="Times New Roman" w:hAnsi="Times New Roman" w:cs="Times New Roman"/>
                <w:sz w:val="24"/>
                <w:szCs w:val="24"/>
              </w:rPr>
              <w:t>Yukarıdaki fıkraya göre izin alan memurların kadro ile ilişkileri devam eder ve yabancı memleketlerde veya uluslararası kuruluşlarda görevde geçen süreler için emeklilik hakları 5434 sayılı Kanunun 31 inci maddesi hükümlerine uyulmak kaydı ile saklı kalır</w:t>
            </w:r>
            <w:r w:rsidRPr="00253A58">
              <w:rPr>
                <w:rFonts w:ascii="Times New Roman" w:hAnsi="Times New Roman" w:cs="Times New Roman"/>
                <w:i/>
                <w:iCs/>
                <w:sz w:val="28"/>
                <w:szCs w:val="28"/>
              </w:rPr>
              <w:t>.</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proofErr w:type="gramStart"/>
            <w:r w:rsidRPr="00253A58">
              <w:rPr>
                <w:rFonts w:ascii="Times New Roman" w:hAnsi="Times New Roman" w:cs="Times New Roman"/>
                <w:sz w:val="24"/>
                <w:szCs w:val="24"/>
              </w:rPr>
              <w:t>Bu kimselerin görevlerine dönmek istemeleri halinde; bu Kanunun sınav veya seçme ile ilgili hükümleri dikkate alınmak suretiyle, yabancı memleketlerde veya uluslararası kuruluşlarda geçirdikleri hizmet sürelerinin her yılı bir kademe ilerlemesine ve her 3 yılı bir derece yükselmesine esas olacak şekilde ve boş kadro bulunduğu takdirde değerlendirilir.</w:t>
            </w:r>
            <w:r w:rsidRPr="00253A58">
              <w:rPr>
                <w:rFonts w:ascii="Times New Roman" w:hAnsi="Times New Roman" w:cs="Times New Roman"/>
                <w:b/>
                <w:sz w:val="24"/>
                <w:szCs w:val="24"/>
              </w:rPr>
              <w:t>)izin verilenlerin memur olan eşlerine</w:t>
            </w:r>
            <w:r w:rsidRPr="00253A58">
              <w:rPr>
                <w:rFonts w:ascii="Times New Roman" w:hAnsi="Times New Roman" w:cs="Times New Roman"/>
                <w:sz w:val="24"/>
                <w:szCs w:val="24"/>
              </w:rPr>
              <w:t xml:space="preserve"> </w:t>
            </w:r>
            <w:r w:rsidRPr="00253A58">
              <w:rPr>
                <w:rFonts w:ascii="Times New Roman" w:hAnsi="Times New Roman" w:cs="Times New Roman"/>
                <w:b/>
                <w:sz w:val="24"/>
                <w:szCs w:val="24"/>
              </w:rPr>
              <w:t>görev veya öğrenim süresi içinde</w:t>
            </w:r>
            <w:r w:rsidRPr="00253A58">
              <w:rPr>
                <w:rFonts w:ascii="Times New Roman" w:hAnsi="Times New Roman" w:cs="Times New Roman"/>
                <w:sz w:val="24"/>
                <w:szCs w:val="24"/>
              </w:rPr>
              <w:t xml:space="preserve"> aylıksız izin verilebilir.</w:t>
            </w:r>
            <w:proofErr w:type="gramEnd"/>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6- Memura, yıllık izinde esas alınan süreler itibarıyla </w:t>
            </w:r>
            <w:r w:rsidRPr="00253A58">
              <w:rPr>
                <w:rFonts w:ascii="Times New Roman" w:hAnsi="Times New Roman" w:cs="Times New Roman"/>
                <w:b/>
                <w:sz w:val="24"/>
                <w:szCs w:val="24"/>
              </w:rPr>
              <w:t>beş hizmet yılını tamamlamış</w:t>
            </w:r>
            <w:r w:rsidRPr="00253A58">
              <w:rPr>
                <w:rFonts w:ascii="Times New Roman" w:hAnsi="Times New Roman" w:cs="Times New Roman"/>
                <w:sz w:val="24"/>
                <w:szCs w:val="24"/>
              </w:rPr>
              <w:t xml:space="preserve"> olması ve isteği hâlinde </w:t>
            </w:r>
            <w:r w:rsidRPr="00253A58">
              <w:rPr>
                <w:rFonts w:ascii="Times New Roman" w:hAnsi="Times New Roman" w:cs="Times New Roman"/>
                <w:b/>
                <w:sz w:val="24"/>
                <w:szCs w:val="24"/>
              </w:rPr>
              <w:t>memuriyeti boyunca</w:t>
            </w:r>
            <w:r w:rsidRPr="00253A58">
              <w:rPr>
                <w:rFonts w:ascii="Times New Roman" w:hAnsi="Times New Roman" w:cs="Times New Roman"/>
                <w:sz w:val="24"/>
                <w:szCs w:val="24"/>
              </w:rPr>
              <w:t xml:space="preserve"> ve </w:t>
            </w:r>
            <w:r w:rsidRPr="00253A58">
              <w:rPr>
                <w:rFonts w:ascii="Times New Roman" w:hAnsi="Times New Roman" w:cs="Times New Roman"/>
                <w:b/>
                <w:sz w:val="24"/>
                <w:szCs w:val="24"/>
              </w:rPr>
              <w:t>en fazla iki defada</w:t>
            </w:r>
            <w:r w:rsidRPr="00253A58">
              <w:rPr>
                <w:rFonts w:ascii="Times New Roman" w:hAnsi="Times New Roman" w:cs="Times New Roman"/>
                <w:sz w:val="24"/>
                <w:szCs w:val="24"/>
              </w:rPr>
              <w:t xml:space="preserve"> kullanılmak üzere, </w:t>
            </w:r>
            <w:r w:rsidRPr="00253A58">
              <w:rPr>
                <w:rFonts w:ascii="Times New Roman" w:hAnsi="Times New Roman" w:cs="Times New Roman"/>
                <w:b/>
                <w:sz w:val="24"/>
                <w:szCs w:val="24"/>
              </w:rPr>
              <w:t>toplam bir yıl</w:t>
            </w:r>
            <w:r w:rsidRPr="00253A58">
              <w:rPr>
                <w:rFonts w:ascii="Times New Roman" w:hAnsi="Times New Roman" w:cs="Times New Roman"/>
                <w:sz w:val="24"/>
                <w:szCs w:val="24"/>
              </w:rPr>
              <w:t xml:space="preserve">a kadar aylıksız izin verilebilir. Ancak, </w:t>
            </w:r>
            <w:r w:rsidRPr="00253A58">
              <w:rPr>
                <w:rFonts w:ascii="Times New Roman" w:hAnsi="Times New Roman" w:cs="Times New Roman"/>
                <w:b/>
                <w:sz w:val="24"/>
                <w:szCs w:val="24"/>
              </w:rPr>
              <w:t>sıkıyönetim, olağanüstü hâl</w:t>
            </w:r>
            <w:r w:rsidRPr="00253A58">
              <w:rPr>
                <w:rFonts w:ascii="Times New Roman" w:hAnsi="Times New Roman" w:cs="Times New Roman"/>
                <w:sz w:val="24"/>
                <w:szCs w:val="24"/>
              </w:rPr>
              <w:t xml:space="preserve"> veya genel hayata müessir </w:t>
            </w:r>
            <w:r w:rsidRPr="00253A58">
              <w:rPr>
                <w:rFonts w:ascii="Times New Roman" w:hAnsi="Times New Roman" w:cs="Times New Roman"/>
                <w:b/>
                <w:sz w:val="24"/>
                <w:szCs w:val="24"/>
              </w:rPr>
              <w:t>afet hâli</w:t>
            </w:r>
            <w:r w:rsidRPr="00253A58">
              <w:rPr>
                <w:rFonts w:ascii="Times New Roman" w:hAnsi="Times New Roman" w:cs="Times New Roman"/>
                <w:sz w:val="24"/>
                <w:szCs w:val="24"/>
              </w:rPr>
              <w:t xml:space="preserve"> ilan edilen bölgelere 72 </w:t>
            </w:r>
            <w:proofErr w:type="spellStart"/>
            <w:r w:rsidRPr="00253A58">
              <w:rPr>
                <w:rFonts w:ascii="Times New Roman" w:hAnsi="Times New Roman" w:cs="Times New Roman"/>
                <w:sz w:val="24"/>
                <w:szCs w:val="24"/>
              </w:rPr>
              <w:t>nci</w:t>
            </w:r>
            <w:proofErr w:type="spellEnd"/>
            <w:r w:rsidRPr="00253A58">
              <w:rPr>
                <w:rFonts w:ascii="Times New Roman" w:hAnsi="Times New Roman" w:cs="Times New Roman"/>
                <w:sz w:val="24"/>
                <w:szCs w:val="24"/>
              </w:rPr>
              <w:t xml:space="preserve"> madde gereğince belli bir süre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Görev yapmak üzere </w:t>
            </w:r>
            <w:r w:rsidRPr="00253A58">
              <w:rPr>
                <w:rFonts w:ascii="Times New Roman" w:hAnsi="Times New Roman" w:cs="Times New Roman"/>
                <w:b/>
                <w:sz w:val="24"/>
                <w:szCs w:val="24"/>
              </w:rPr>
              <w:t>zorunlu olarak sürekli görevle atananlar</w:t>
            </w:r>
            <w:r w:rsidRPr="00253A58">
              <w:rPr>
                <w:rFonts w:ascii="Times New Roman" w:hAnsi="Times New Roman" w:cs="Times New Roman"/>
                <w:sz w:val="24"/>
                <w:szCs w:val="24"/>
              </w:rPr>
              <w:t xml:space="preserve"> hakkında bu bölgelerdeki </w:t>
            </w:r>
            <w:r w:rsidRPr="00253A58">
              <w:rPr>
                <w:rFonts w:ascii="Times New Roman" w:hAnsi="Times New Roman" w:cs="Times New Roman"/>
                <w:b/>
                <w:sz w:val="24"/>
                <w:szCs w:val="24"/>
              </w:rPr>
              <w:t>görev süreleri içinde</w:t>
            </w:r>
            <w:r w:rsidRPr="00253A58">
              <w:rPr>
                <w:rFonts w:ascii="Times New Roman" w:hAnsi="Times New Roman" w:cs="Times New Roman"/>
                <w:sz w:val="24"/>
                <w:szCs w:val="24"/>
              </w:rPr>
              <w:t xml:space="preserve"> bu fıkra hükmünün </w:t>
            </w:r>
            <w:r w:rsidRPr="00253A58">
              <w:rPr>
                <w:rFonts w:ascii="Times New Roman" w:hAnsi="Times New Roman" w:cs="Times New Roman"/>
                <w:b/>
                <w:sz w:val="24"/>
                <w:szCs w:val="24"/>
              </w:rPr>
              <w:t>uygulanmaması</w:t>
            </w:r>
            <w:r w:rsidRPr="00253A58">
              <w:rPr>
                <w:rFonts w:ascii="Times New Roman" w:hAnsi="Times New Roman" w:cs="Times New Roman"/>
                <w:sz w:val="24"/>
                <w:szCs w:val="24"/>
              </w:rPr>
              <w:t>.</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sz w:val="24"/>
                <w:szCs w:val="24"/>
              </w:rPr>
              <w:t xml:space="preserve">7-Aylıksız izin süresinin bitiminden önce mazereti gerektiren sebebin ortadan kalkması hâlinde, on gün içinde göreve dönülmesi zorunludur. </w:t>
            </w:r>
            <w:r w:rsidRPr="00253A58">
              <w:rPr>
                <w:rFonts w:ascii="Times New Roman" w:hAnsi="Times New Roman" w:cs="Times New Roman"/>
                <w:b/>
                <w:sz w:val="24"/>
                <w:szCs w:val="24"/>
              </w:rPr>
              <w:t xml:space="preserve">Aylıksız izin </w:t>
            </w:r>
            <w:r w:rsidRPr="00253A58">
              <w:rPr>
                <w:rFonts w:ascii="Times New Roman" w:hAnsi="Times New Roman" w:cs="Times New Roman"/>
                <w:b/>
                <w:sz w:val="24"/>
                <w:szCs w:val="24"/>
              </w:rPr>
              <w:lastRenderedPageBreak/>
              <w:t>süresinin bitiminde</w:t>
            </w:r>
            <w:r w:rsidRPr="00253A58">
              <w:rPr>
                <w:rFonts w:ascii="Times New Roman" w:hAnsi="Times New Roman" w:cs="Times New Roman"/>
                <w:sz w:val="24"/>
                <w:szCs w:val="24"/>
              </w:rPr>
              <w:t xml:space="preserve"> veya </w:t>
            </w:r>
            <w:r w:rsidRPr="00253A58">
              <w:rPr>
                <w:rFonts w:ascii="Times New Roman" w:hAnsi="Times New Roman" w:cs="Times New Roman"/>
                <w:b/>
                <w:sz w:val="24"/>
                <w:szCs w:val="24"/>
              </w:rPr>
              <w:t xml:space="preserve">mazeret sebebinin kalkmasını izleyen on gün içinde görevine dönmeyenlerin, </w:t>
            </w:r>
            <w:r w:rsidRPr="00253A58">
              <w:rPr>
                <w:rFonts w:ascii="Times New Roman" w:hAnsi="Times New Roman" w:cs="Times New Roman"/>
                <w:sz w:val="24"/>
                <w:szCs w:val="24"/>
              </w:rPr>
              <w:t>memuriyetten</w:t>
            </w:r>
            <w:r w:rsidRPr="00253A58">
              <w:rPr>
                <w:rFonts w:ascii="Times New Roman" w:hAnsi="Times New Roman" w:cs="Times New Roman"/>
                <w:b/>
                <w:sz w:val="24"/>
                <w:szCs w:val="24"/>
              </w:rPr>
              <w:t xml:space="preserve"> çekilmiş sayılması.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8-Muvazzaf </w:t>
            </w:r>
            <w:r w:rsidRPr="00253A58">
              <w:rPr>
                <w:rFonts w:ascii="Times New Roman" w:hAnsi="Times New Roman" w:cs="Times New Roman"/>
                <w:b/>
                <w:sz w:val="24"/>
                <w:szCs w:val="24"/>
              </w:rPr>
              <w:t>askerliğe ayrılan memur</w:t>
            </w:r>
            <w:r w:rsidRPr="00253A58">
              <w:rPr>
                <w:rFonts w:ascii="Times New Roman" w:hAnsi="Times New Roman" w:cs="Times New Roman"/>
                <w:sz w:val="24"/>
                <w:szCs w:val="24"/>
              </w:rPr>
              <w:t xml:space="preserve">ların askerlik süresince görev yeri saklı kalarak </w:t>
            </w:r>
            <w:r w:rsidRPr="00253A58">
              <w:rPr>
                <w:rFonts w:ascii="Times New Roman" w:hAnsi="Times New Roman" w:cs="Times New Roman"/>
                <w:b/>
                <w:sz w:val="24"/>
                <w:szCs w:val="24"/>
              </w:rPr>
              <w:t>aylıksız izinli</w:t>
            </w:r>
            <w:r w:rsidRPr="00253A58">
              <w:rPr>
                <w:rFonts w:ascii="Times New Roman" w:hAnsi="Times New Roman" w:cs="Times New Roman"/>
                <w:sz w:val="24"/>
                <w:szCs w:val="24"/>
              </w:rPr>
              <w:t xml:space="preserve"> sayılması</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17</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Başarı, üstün başarı değerlendirmesi ve ödül</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proofErr w:type="gramStart"/>
            <w:r w:rsidRPr="00253A58">
              <w:rPr>
                <w:rFonts w:ascii="Times New Roman" w:hAnsi="Times New Roman" w:cs="Times New Roman"/>
                <w:sz w:val="24"/>
                <w:szCs w:val="24"/>
              </w:rPr>
              <w:t>1-Görevli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illerde valiler, ilçelerde kaymakamlar tarafından başarı belgesi,</w:t>
            </w:r>
            <w:proofErr w:type="gramEnd"/>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2-Üç defa başarı belgesi alanlara üstün başarı belgesi verilir. Üstün başarı belgesi verilenlere, illerde valiler tarafından uygun görülmesi hâlinde en yüksek Devlet memuru aylığının (ek gösterge dâhil) % 200’üne kadar ödül verilebilir.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3-Bu maddeye göre bir malî yıl içinde ödüllendirileceklerin sayısı, kurumun yılbaşındaki dolu kadro mevcudunun binde onundan fazla olmaması.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4-Yıl içinde ödüllendirilen personel sayısı kurumlarınca izleyen yılın Ocak ayı sonuna kadar Devlet Personel Başkanlığına bildirilmesi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p w:rsidR="006259B7" w:rsidRPr="00253A58" w:rsidRDefault="006259B7" w:rsidP="001E5115">
            <w:pPr>
              <w:spacing w:after="0" w:line="240" w:lineRule="auto"/>
              <w:jc w:val="center"/>
              <w:rPr>
                <w:rFonts w:ascii="Times New Roman" w:hAnsi="Times New Roman" w:cs="Times New Roman"/>
                <w:sz w:val="24"/>
                <w:szCs w:val="24"/>
              </w:rPr>
            </w:pP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18</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Disiplin cezalarının bir süre sonra özlük dosyasından silinmesi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2-Disiplin cezaları memurun özlük dosyasına işlenir. Devlet memurluğundan çıkarma cezasından başka bir disiplin cezasına çarptırılmış olan memur uyarma ve kınama cezalarının uygulanmasından 5 sene,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3-Diğer cezaların uygulanmasından 10 sene sonra </w:t>
            </w:r>
            <w:r w:rsidRPr="00253A58">
              <w:rPr>
                <w:rFonts w:ascii="Times New Roman" w:hAnsi="Times New Roman" w:cs="Times New Roman"/>
                <w:b/>
                <w:sz w:val="24"/>
                <w:szCs w:val="24"/>
              </w:rPr>
              <w:t>atamaya yetkili amire</w:t>
            </w:r>
            <w:r w:rsidRPr="00253A58">
              <w:rPr>
                <w:rFonts w:ascii="Times New Roman" w:hAnsi="Times New Roman" w:cs="Times New Roman"/>
                <w:sz w:val="24"/>
                <w:szCs w:val="24"/>
              </w:rPr>
              <w:t xml:space="preserve"> başvurarak, verilmiş olan cezalarının özlük dosyasından silinmesini isteyebilir. Memurun, yukarıda yazılan süreler içerisindeki davranışları, bu isteğini haklı kılacak nitelikte görülürse, isteğinin yerine getirilmesine karar verilerek bu kararın özlük dosyasına işlenmesi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4-Kademe ilerlemesinin durdurulması cezasının özlük dosyasından çıkarılmasında disiplin kurulunun mütalaası alındıktan sonra yukarıdaki fıkra hükmünün uygulanması</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19</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Müracaat, şikâyet ve dava açma</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2-Devlet memurları kurumlarıyla ilgili resmi ve şahsi işlerinden dolayı müracaat; amirleri veya kurumları tarafından kendilerine uygulanan idari eylem ve işlemlerden dolayı şikâyet ve dava açma hakkına sahiptirler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3-Müracaat ve şikâyetlerin söz veya yazı ile en yakın amirden başlayarak silsile yolu ile şikâyet edilen amirler atlanarak yapılması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 Müracaat ve şikâyetlerin incelenerek en kısa zamanda ilgiliye bildirilmesi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20</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Devlet memurlarının görev ve sorumlulukları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1-Devlet memurları kanun, tüzük ve yönetmeliklerde belirtilen esaslara uymakla ve amirler tarafından verilen görevleri yerine getirmekle yükümlü ve görevlerinin iyi ve doğru yürütülmesinden amirlerine karşı sorumludurlar.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2-Devlet memuru amirinden aldığı emri, Anayasa, kanun, tüzük ve yönetmelik hükümlerine aykırı görürse, yerine getirmez ve bu aykırılığı o emri verene bildirir. Amir emrinde ısrar eder ve bu emrini yazı ile yenilerse, memur bu emri yapmağa mecburdur. Ancak emrin yerine getirilmesinden doğacak sorumluluk emri verene aittir.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3-Konusu suç teşkil eden emir, hiçbir suretle yerine getirilmez; yerine getiren kimse sorumluluktan kurtulamaz.</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4-Acele hallerde kamu düzeninin ve kamu güvenliğinin korunması için kanunla gösterilen istisnalar saklıdır.</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21</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Memuriyete girişte yaş</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1-Genel olarak 18 yaşını tamamlayanlar Devlet memuru olabilirler.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2-Bir meslek veya sanat okulunu bitirenler en az 15 yaşını doldurmuş olmak ve Türk Medeni Kanununun 12 </w:t>
            </w:r>
            <w:proofErr w:type="spellStart"/>
            <w:r w:rsidRPr="00253A58">
              <w:rPr>
                <w:rFonts w:ascii="Times New Roman" w:hAnsi="Times New Roman" w:cs="Times New Roman"/>
                <w:sz w:val="24"/>
                <w:szCs w:val="24"/>
              </w:rPr>
              <w:t>nci</w:t>
            </w:r>
            <w:proofErr w:type="spellEnd"/>
            <w:r w:rsidRPr="00253A58">
              <w:rPr>
                <w:rFonts w:ascii="Times New Roman" w:hAnsi="Times New Roman" w:cs="Times New Roman"/>
                <w:sz w:val="24"/>
                <w:szCs w:val="24"/>
              </w:rPr>
              <w:t xml:space="preserve"> maddesine göre </w:t>
            </w:r>
            <w:proofErr w:type="spellStart"/>
            <w:r w:rsidRPr="00253A58">
              <w:rPr>
                <w:rFonts w:ascii="Times New Roman" w:hAnsi="Times New Roman" w:cs="Times New Roman"/>
                <w:sz w:val="24"/>
                <w:szCs w:val="24"/>
              </w:rPr>
              <w:t>kazai</w:t>
            </w:r>
            <w:proofErr w:type="spellEnd"/>
            <w:r w:rsidRPr="00253A58">
              <w:rPr>
                <w:rFonts w:ascii="Times New Roman" w:hAnsi="Times New Roman" w:cs="Times New Roman"/>
                <w:sz w:val="24"/>
                <w:szCs w:val="24"/>
              </w:rPr>
              <w:t xml:space="preserve"> rüşt kararı almak şartıyla Devlet memurluklarına atanabilirler.</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22</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Adaylığa Kabul Edilme</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Adayların Yetiştirilmesi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Asli Memurluğa Atanma</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1-Sınavlarda başarılı olanlardan Devlet memurluğuna girmek isteyenler başarı listesindeki sıraya ve 47 </w:t>
            </w:r>
            <w:proofErr w:type="spellStart"/>
            <w:r w:rsidRPr="00253A58">
              <w:rPr>
                <w:rFonts w:ascii="Times New Roman" w:hAnsi="Times New Roman" w:cs="Times New Roman"/>
                <w:sz w:val="24"/>
                <w:szCs w:val="24"/>
              </w:rPr>
              <w:t>nci</w:t>
            </w:r>
            <w:proofErr w:type="spellEnd"/>
            <w:r w:rsidRPr="00253A58">
              <w:rPr>
                <w:rFonts w:ascii="Times New Roman" w:hAnsi="Times New Roman" w:cs="Times New Roman"/>
                <w:sz w:val="24"/>
                <w:szCs w:val="24"/>
              </w:rPr>
              <w:t xml:space="preserve"> maddeye göre ilan edilen kadro sayısı kadar, kurumlarınca memur adayı olarak atanırlar.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2-Aday olarak atanmış Devlet memurunun adaylık süresi bir yıldan az iki yıldan çok olamaz ve bu süre içinde aday memurun başka kurumlara nakli yapılamaz.</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3-Aday olarak atanan memurların önce bütün memurların ortak vasıfları ile ilgili temel eğitime, bilahare sınıfları ile ilgili hazırlayıcı eğitime ve staja tabi tutulmaları ve Devlet memuru olarak atanabilmeleri için başarılı olmaları şartı.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4-Temel eğitim ile hazırlayıcı eğitim aynı kurumda yapılır(1-3 Ay). Eğitim süreleri, programları, değerlendirme esasları ve hangi kurumların sorumluluğunda yapılacağı ve diğer Hususlar Başbakanlıkça hazırlanacak bir yönetmelikle düzenlenir.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5-Adaylık devresi içinde eğitimde başarılı olan adaylar disiplin amirlerinin teklifi ve atamaya yetkili amirin Onayı ile Onay tarihinden geçerli olmak üzere asli memurluğa atanmaları. Asli memurluğa geçme tarihi adaylık süresinin sonunu geçmemesi.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p w:rsidR="006259B7" w:rsidRPr="00253A58" w:rsidRDefault="006259B7" w:rsidP="001E5115">
            <w:pPr>
              <w:spacing w:after="0" w:line="240" w:lineRule="auto"/>
              <w:jc w:val="center"/>
              <w:rPr>
                <w:rFonts w:ascii="Times New Roman" w:hAnsi="Times New Roman" w:cs="Times New Roman"/>
                <w:sz w:val="24"/>
                <w:szCs w:val="24"/>
              </w:rPr>
            </w:pP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23</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Birleşemeyecek görevler</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1-Devlet memurlarına, vekâlet görevi, ikinci görev veya ders görevlerinden ancak birisi verilebilir.</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2- Bir memurun üstünde birden çok ücretli vekâlet görevi veya ikinci görev bulunamaz.</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24</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Sicil Raporları</w:t>
            </w:r>
          </w:p>
          <w:p w:rsidR="006259B7" w:rsidRPr="00253A58" w:rsidRDefault="006259B7" w:rsidP="001E5115">
            <w:pPr>
              <w:spacing w:after="0" w:line="240" w:lineRule="auto"/>
              <w:jc w:val="center"/>
              <w:rPr>
                <w:rFonts w:ascii="Times New Roman" w:hAnsi="Times New Roman" w:cs="Times New Roman"/>
                <w:b/>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 Sicil Formu</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 Personelin En Az 6 ay çalışmış olması(6 ay içinde Kanuni İzni,  hastalık izni, Hizmet İçi Eğitimde geçen süre var ise 3 ay fiilen çalışmış olmak)</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15-31 Aralık Her Yıl 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25</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Pasaport (Çalışan)</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2-Fotoğraf</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3-Nüfus Kimlik Fotokopisi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 Gün</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26</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Emeklilik İşlemleri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r>
              <w:rPr>
                <w:rFonts w:ascii="Times New Roman" w:hAnsi="Times New Roman" w:cs="Times New Roman"/>
                <w:sz w:val="24"/>
                <w:szCs w:val="24"/>
              </w:rPr>
              <w:t xml:space="preserve"> </w:t>
            </w:r>
            <w:r w:rsidRPr="00253A58">
              <w:rPr>
                <w:rFonts w:ascii="Times New Roman" w:hAnsi="Times New Roman" w:cs="Times New Roman"/>
                <w:sz w:val="24"/>
                <w:szCs w:val="24"/>
              </w:rPr>
              <w:t>Yaş ve Hizmet Yılının kont. Diploma, Nüfus Kayıt Örneği,  Askerlik Durum Belgesi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2-Fotoğraflı Emeklilik Formunun Doldurulup PERGEM’ e gönderilerek Onaylatılması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3-Belgenin Personele </w:t>
            </w:r>
            <w:r>
              <w:rPr>
                <w:rFonts w:ascii="Times New Roman" w:hAnsi="Times New Roman" w:cs="Times New Roman"/>
                <w:sz w:val="24"/>
                <w:szCs w:val="24"/>
              </w:rPr>
              <w:t>Tebliği, Tahakkuk Birimine, Deft</w:t>
            </w:r>
            <w:r w:rsidRPr="00253A58">
              <w:rPr>
                <w:rFonts w:ascii="Times New Roman" w:hAnsi="Times New Roman" w:cs="Times New Roman"/>
                <w:sz w:val="24"/>
                <w:szCs w:val="24"/>
              </w:rPr>
              <w:t>erdarlık’ a ve PERGEM’ e Bildirilmesi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 xml:space="preserve">4-İlişik Kesme Belgesinin Düzenlenmesi-SGK na ve </w:t>
            </w:r>
            <w:proofErr w:type="spellStart"/>
            <w:r w:rsidRPr="00253A58">
              <w:rPr>
                <w:rFonts w:ascii="Times New Roman" w:hAnsi="Times New Roman" w:cs="Times New Roman"/>
                <w:sz w:val="24"/>
                <w:szCs w:val="24"/>
              </w:rPr>
              <w:t>PERGEM’e</w:t>
            </w:r>
            <w:proofErr w:type="spellEnd"/>
            <w:r w:rsidRPr="00253A58">
              <w:rPr>
                <w:rFonts w:ascii="Times New Roman" w:hAnsi="Times New Roman" w:cs="Times New Roman"/>
                <w:sz w:val="24"/>
                <w:szCs w:val="24"/>
              </w:rPr>
              <w:t xml:space="preserve"> Bildirilmesi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27</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Bakanlık Tamim ve Genelgeleri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1-Tamim, Genelgelerin havalesi ve personele tebliğ edilmesi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28</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 xml:space="preserve">SGK dan Personel işe Giriş ve Çıkış İşlemlerinin </w:t>
            </w:r>
            <w:proofErr w:type="spellStart"/>
            <w:r w:rsidRPr="00253A58">
              <w:rPr>
                <w:rFonts w:ascii="Times New Roman" w:hAnsi="Times New Roman" w:cs="Times New Roman"/>
                <w:b/>
                <w:sz w:val="24"/>
                <w:szCs w:val="24"/>
              </w:rPr>
              <w:t>Yapl</w:t>
            </w:r>
            <w:proofErr w:type="spellEnd"/>
            <w:r w:rsidRPr="00253A58">
              <w:rPr>
                <w:rFonts w:ascii="Times New Roman" w:hAnsi="Times New Roman" w:cs="Times New Roman"/>
                <w:b/>
                <w:sz w:val="24"/>
                <w:szCs w:val="24"/>
              </w:rPr>
              <w:t>.</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1-İşe Giriş Bildirim Formu</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2-İşten Ayrılış Bildirim formu</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507"/>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29</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SGK na Memur ve İşçi Emekli Prim kesintilerinin girilmesi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1-Maaş listesi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30</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Elektrik, Su, İnternet, Telefon Ödemeleri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1-Fatura</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2-Resmidir Kaşesi ve İlgili Makamın Onayı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3-Ödeme Emri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Ödeme Gününden Önce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31</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Memur, İşçi, Sözleşmeli Personel Maaşları</w:t>
            </w:r>
          </w:p>
        </w:tc>
        <w:tc>
          <w:tcPr>
            <w:tcW w:w="2644"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1-Terfi listesi, Özel emeklilik belgesi(Yatıranlar için), Sıhhi, Kanuni izinli personel Listesi(Memur, İşçi), Yemek yiyen Personel Listesi(İşçi)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Her Ay 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32</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 xml:space="preserve">Geçici Görev, Tedavi Yolluğu, Özel Hizmet ve Seyyar Görev </w:t>
            </w:r>
            <w:proofErr w:type="spellStart"/>
            <w:r w:rsidRPr="00253A58">
              <w:rPr>
                <w:rFonts w:ascii="Times New Roman" w:hAnsi="Times New Roman" w:cs="Times New Roman"/>
                <w:b/>
                <w:sz w:val="24"/>
                <w:szCs w:val="24"/>
              </w:rPr>
              <w:t>Tazm</w:t>
            </w:r>
            <w:proofErr w:type="spellEnd"/>
            <w:r w:rsidRPr="00253A58">
              <w:rPr>
                <w:rFonts w:ascii="Times New Roman" w:hAnsi="Times New Roman" w:cs="Times New Roman"/>
                <w:b/>
                <w:sz w:val="24"/>
                <w:szCs w:val="24"/>
              </w:rPr>
              <w:t>. Ödemesi</w:t>
            </w:r>
          </w:p>
        </w:tc>
        <w:tc>
          <w:tcPr>
            <w:tcW w:w="2644"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1-Geçici görevlendirme Olur u,  Konaklama fatura, Gidiş-Dönüş yol masraf ücret beyanı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2-Tedavi Olur u, Hasta Sevki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3-Özel Hizmet ve Seyyar Görev ödemesi için göreve çıkan personel listesi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33</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Memur ve İşçi Personelin Yazlık, Kışlık Giyim yardımlarının nakdi ve ayni olarak ödemesi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1-Giyim Yardımını hak eden personel ad ve Soyadı, alacakları ücret, giyim adedi listesinin hazırlanması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2-İşçi Personelin Giyim Yardımı için İhaleye Çıkılması ve Personele alacakları giysilerin imza karşılığında verilmesi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3-Memur Personelin alacağı ücretin ve İşçi Personelin Giysilerinin İhale ile alındığı Firmanın Hesaplarına ücretlerin havalesinin yapılması</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Her Yıl Süresi İçinde</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tc>
      </w:tr>
      <w:tr w:rsidR="006259B7" w:rsidRPr="00253A58" w:rsidTr="001E5115">
        <w:trPr>
          <w:trHeight w:val="640"/>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34</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Toplu Görüşme Primi(Sendika Aidatları) Ödemesi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1-Sendika Üyesi Olan Personel listesi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2-3 ayda bir memur personelin maaş hesabına sendika aidatının aktarılması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 ayda bir</w:t>
            </w:r>
          </w:p>
        </w:tc>
      </w:tr>
      <w:tr w:rsidR="006259B7" w:rsidRPr="00253A58" w:rsidTr="001E5115">
        <w:trPr>
          <w:trHeight w:val="283"/>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35</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Mahkeme ve İcra Yazışmaları</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1-Resmi Mahkeme, İcra Md. Yazısı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2-Defterdarlığa ve İcra Müdürlüğüne Kesinti Miktarının Bildirilmesi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7 İş Günü</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36</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Satın Alma, Muayene ve Kabul Komisyonlarında Görevlendirilecek Personellerin Belirlenmesi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1-Yıl içinde Komisyonlarda görevlendirilecek Personel Listesinin oluşturulması</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2-Olur</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Her yıl Başı</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37</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Mal, Hizmet Alımı, Kiralama,                                                           Yapım İhaleleri ve İsteklilere İhale dokümanının verilmesi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1-Talep Formu, Keşif Özeti(Hizmet Alımı ve Yapım İhalesinde), Görevlendirme Oluru, Onay Belgesi, Teklif, Sözleşme, Yaklaşık Maliyet Hesap Cetveli,  Muayene ve Kabul Komisyon Tutanağı, Fatura</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 İhale Doküman bedelinin defterdarlığa yatırıldığına dair makbuz</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 İdarece Hazırlanmış İhale dokuman dosyasının Makbuz Karşılığı Verilmesi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38</w:t>
            </w:r>
          </w:p>
        </w:tc>
        <w:tc>
          <w:tcPr>
            <w:tcW w:w="1217"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Kesin Teminat İadesi</w:t>
            </w:r>
          </w:p>
        </w:tc>
        <w:tc>
          <w:tcPr>
            <w:tcW w:w="2644"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2-İlişiksizlik ve Borcu Yoktur belgesi, Kesin Kabul Tutanağı</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39</w:t>
            </w:r>
          </w:p>
          <w:p w:rsidR="006259B7" w:rsidRPr="00253A58" w:rsidRDefault="006259B7" w:rsidP="001E5115">
            <w:pPr>
              <w:spacing w:after="0" w:line="240" w:lineRule="auto"/>
              <w:jc w:val="center"/>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İsteklilerden başvuru/Teklif zarfının teslim alınması</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1-Temsil ve imza yetkisinin olduğunu gösterir belge</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İçinde</w:t>
            </w:r>
          </w:p>
        </w:tc>
      </w:tr>
      <w:tr w:rsidR="006259B7" w:rsidRPr="00253A58" w:rsidTr="001E5115">
        <w:trPr>
          <w:trHeight w:val="1195"/>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40</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Yüklenici ile sözleşme öncesi işlemler ve Sözleşme imzalanması</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1-Sosyal güvenlik pirim borcu olmadığına dair belge</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2-Vergi borcu olmadığına dair belge</w:t>
            </w:r>
          </w:p>
          <w:p w:rsidR="006259B7" w:rsidRPr="00253A58" w:rsidRDefault="006259B7" w:rsidP="001E511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3-Ticaret ve Sanayi Odasından ihale durum belgesi</w:t>
            </w:r>
          </w:p>
          <w:p w:rsidR="006259B7" w:rsidRPr="00253A58" w:rsidRDefault="006259B7" w:rsidP="001E511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4-Mesleki faaliyetten dolayı hüküm giymemiş olduğuna dair belgesi</w:t>
            </w:r>
          </w:p>
          <w:p w:rsidR="006259B7" w:rsidRPr="00253A58" w:rsidRDefault="006259B7" w:rsidP="001E511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5-Kesin teminat belgesi</w:t>
            </w:r>
          </w:p>
          <w:p w:rsidR="006259B7" w:rsidRPr="00253A58" w:rsidRDefault="006259B7" w:rsidP="001E511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6-Sözleşme ve karar damga vergisini ödediğine dair belge</w:t>
            </w:r>
          </w:p>
          <w:p w:rsidR="006259B7" w:rsidRPr="00253A58" w:rsidRDefault="006259B7" w:rsidP="001E511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7- Sözleşme imzalanması için, Sözleşme imzalamaya yetkili olduğunu gösterir belge</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İçinde</w:t>
            </w:r>
          </w:p>
        </w:tc>
      </w:tr>
      <w:tr w:rsidR="006259B7" w:rsidRPr="00253A58" w:rsidTr="001E5115">
        <w:trPr>
          <w:trHeight w:val="1195"/>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41</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Teslim alma/Muayene kabul</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1-Sevk irsaliyesi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2-Fatura</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3-Garanti Belgesi</w:t>
            </w:r>
          </w:p>
          <w:p w:rsidR="006259B7" w:rsidRPr="00253A58" w:rsidRDefault="006259B7" w:rsidP="001E5115">
            <w:pPr>
              <w:autoSpaceDE w:val="0"/>
              <w:autoSpaceDN w:val="0"/>
              <w:adjustRightInd w:val="0"/>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4-Sertifika</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42</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Muhasebe Ödeme İşlemleri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1-Fatura ve Ekli Belgeler</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2-Ödeneğin olması</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3-Ödeme Emri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43</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Yemek ücretlerinin personelden kesilmesi ve yemek İşletmesine aktarılması</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1-Yemek yiyen personele ait yemek ücret bilgi listesi</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2-Personelin Hesabından kesilen veyahut nakit alınan yemek Ücretinin Yemek Şirketi Hesabına Aktarılması</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Her ay 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44</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Misafirhanede konaklayanların giriş-çıkış işlemleri ve ücretlerinin tahsili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1-Konaklayanların giriş-çıkışlarının ve Ücretinin listesi</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2-Ücretlerinin Misafirhane Hesabına Aktarılması</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45</w:t>
            </w:r>
          </w:p>
        </w:tc>
        <w:tc>
          <w:tcPr>
            <w:tcW w:w="1217"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Ambara malzeme Girişi</w:t>
            </w:r>
          </w:p>
        </w:tc>
        <w:tc>
          <w:tcPr>
            <w:tcW w:w="2644"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1-Malzeme talep formu</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2-Fatura Nüshası</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3-Muayene ve Kabul Komisyon Tutanağı</w:t>
            </w:r>
          </w:p>
        </w:tc>
        <w:tc>
          <w:tcPr>
            <w:tcW w:w="878"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İçinde</w:t>
            </w:r>
          </w:p>
        </w:tc>
      </w:tr>
      <w:tr w:rsidR="006259B7" w:rsidRPr="00253A58" w:rsidTr="001E5115">
        <w:trPr>
          <w:trHeight w:val="283"/>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lastRenderedPageBreak/>
              <w:t>46</w:t>
            </w:r>
          </w:p>
        </w:tc>
        <w:tc>
          <w:tcPr>
            <w:tcW w:w="1217"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Ambar stok sayımı</w:t>
            </w:r>
          </w:p>
        </w:tc>
        <w:tc>
          <w:tcPr>
            <w:tcW w:w="2644"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1-Stokta Olan ve verilen malzemelere ait liste</w:t>
            </w:r>
          </w:p>
        </w:tc>
        <w:tc>
          <w:tcPr>
            <w:tcW w:w="878"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İçinde</w:t>
            </w:r>
          </w:p>
        </w:tc>
      </w:tr>
      <w:tr w:rsidR="006259B7" w:rsidRPr="00253A58" w:rsidTr="001E5115">
        <w:trPr>
          <w:trHeight w:val="283"/>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47</w:t>
            </w:r>
          </w:p>
        </w:tc>
        <w:tc>
          <w:tcPr>
            <w:tcW w:w="1217"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Lojman tahsis işlemleri</w:t>
            </w:r>
          </w:p>
        </w:tc>
        <w:tc>
          <w:tcPr>
            <w:tcW w:w="2644"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1-Talep Formu</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2-Talebin Uygunluğunun Kontrolü ve Tahsis Edilmesi</w:t>
            </w:r>
          </w:p>
        </w:tc>
        <w:tc>
          <w:tcPr>
            <w:tcW w:w="878" w:type="pct"/>
            <w:tcBorders>
              <w:top w:val="single" w:sz="4" w:space="0" w:color="auto"/>
              <w:left w:val="single" w:sz="4" w:space="0" w:color="auto"/>
              <w:bottom w:val="single" w:sz="4" w:space="0" w:color="auto"/>
              <w:right w:val="single" w:sz="4" w:space="0" w:color="auto"/>
            </w:tcBorders>
            <w:vAlign w:val="center"/>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48</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Dosyaların ambarda muhafaza altına alınması</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1-Ambara kaldırılması gereken Dosyaların teslimi</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2-Dosya Standart Planına Uygun Muhafaza Edilmesi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49</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Araç bakım onarım, malzeme satın alınması</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1-Talep Başvurusu</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2-Arıza keşif özeti</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3-Olur</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p w:rsidR="006259B7" w:rsidRPr="00253A58" w:rsidRDefault="006259B7" w:rsidP="001E5115">
            <w:pPr>
              <w:spacing w:after="0" w:line="240" w:lineRule="auto"/>
              <w:jc w:val="center"/>
              <w:rPr>
                <w:rFonts w:ascii="Times New Roman" w:hAnsi="Times New Roman" w:cs="Times New Roman"/>
                <w:sz w:val="24"/>
                <w:szCs w:val="24"/>
              </w:rPr>
            </w:pPr>
          </w:p>
        </w:tc>
      </w:tr>
      <w:tr w:rsidR="006259B7" w:rsidRPr="00253A58" w:rsidTr="001E5115">
        <w:trPr>
          <w:trHeight w:val="283"/>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50</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Araç ve Personel görevlendirme</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1-Talep, personel ve araç listesi</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2-Olur</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Her Hafta</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51</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Büro Malzemesi Yapımı, Onarımı</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1-Talep Formu</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2-Gerekli Malzemeler</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 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52</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Müdürlüğe gelen ve giden evrakların kayıt altına alınması, ilgili birimlere gönderilmesi ve Posta</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1-Resmi Evrak</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2-Kaşe</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3-Posta Pulu ve zarf</w:t>
            </w:r>
          </w:p>
          <w:p w:rsidR="006259B7" w:rsidRPr="00253A58" w:rsidRDefault="006259B7" w:rsidP="001E5115">
            <w:pPr>
              <w:spacing w:after="0" w:line="240" w:lineRule="auto"/>
              <w:jc w:val="center"/>
              <w:rPr>
                <w:rFonts w:ascii="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 Mutat</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53</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Hizmet Birleştirme</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2-Çalışma belgeleri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54</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Görev(Çalışma) Belgesi ve Yurtdışı İzni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1-Belge ve Onay</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 Dilekçe - Olur</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55</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Fiili Hizmet Süresi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2-Onaylı Fiili hizmet listeleri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30 Gün</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56</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Görevde Yükselme, Unvan Değişikliği ve İntibak</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1-Dilekçe</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2-Diploma</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3-Hizmet Çizelgesi</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Süresi İçerisinde</w:t>
            </w:r>
          </w:p>
        </w:tc>
      </w:tr>
      <w:tr w:rsidR="006259B7" w:rsidRPr="00253A58" w:rsidTr="001E5115">
        <w:trPr>
          <w:trHeight w:val="629"/>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57</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Müdürlüğe Gelen ve Müdürlükten açılan telefonların gerekli yerlere bağlanması</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1-Talep başvurusu(Müdürlükten arayanlar için)</w:t>
            </w:r>
          </w:p>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2-Onay</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tc>
      </w:tr>
      <w:tr w:rsidR="006259B7" w:rsidRPr="00253A58" w:rsidTr="001E5115">
        <w:trPr>
          <w:trHeight w:val="1195"/>
        </w:trPr>
        <w:tc>
          <w:tcPr>
            <w:tcW w:w="260"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58</w:t>
            </w:r>
          </w:p>
        </w:tc>
        <w:tc>
          <w:tcPr>
            <w:tcW w:w="1217"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b/>
                <w:sz w:val="24"/>
                <w:szCs w:val="24"/>
              </w:rPr>
            </w:pPr>
            <w:r w:rsidRPr="00253A58">
              <w:rPr>
                <w:rFonts w:ascii="Times New Roman" w:hAnsi="Times New Roman" w:cs="Times New Roman"/>
                <w:b/>
                <w:sz w:val="24"/>
                <w:szCs w:val="24"/>
              </w:rPr>
              <w:t xml:space="preserve">Randevu almak, Telefonla görüşmek isteyenlerin Makamla görüştürülmesi, Evrakların havaleye, imzaya sunulması ve sonrasında gerekli yerlere gönderilmesi ve gerekenlerin mühürlenmesi ve </w:t>
            </w:r>
            <w:proofErr w:type="spellStart"/>
            <w:r w:rsidRPr="00253A58">
              <w:rPr>
                <w:rFonts w:ascii="Times New Roman" w:hAnsi="Times New Roman" w:cs="Times New Roman"/>
                <w:b/>
                <w:sz w:val="24"/>
                <w:szCs w:val="24"/>
              </w:rPr>
              <w:t>fax</w:t>
            </w:r>
            <w:proofErr w:type="spellEnd"/>
            <w:r w:rsidRPr="00253A58">
              <w:rPr>
                <w:rFonts w:ascii="Times New Roman" w:hAnsi="Times New Roman" w:cs="Times New Roman"/>
                <w:b/>
                <w:sz w:val="24"/>
                <w:szCs w:val="24"/>
              </w:rPr>
              <w:t xml:space="preserve"> çekilmesi</w:t>
            </w:r>
          </w:p>
        </w:tc>
        <w:tc>
          <w:tcPr>
            <w:tcW w:w="2644"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1-Talep</w:t>
            </w:r>
          </w:p>
        </w:tc>
        <w:tc>
          <w:tcPr>
            <w:tcW w:w="878"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after="0" w:line="240" w:lineRule="auto"/>
              <w:jc w:val="center"/>
              <w:rPr>
                <w:rFonts w:ascii="Times New Roman" w:hAnsi="Times New Roman" w:cs="Times New Roman"/>
                <w:sz w:val="24"/>
                <w:szCs w:val="24"/>
              </w:rPr>
            </w:pPr>
            <w:r w:rsidRPr="00253A58">
              <w:rPr>
                <w:rFonts w:ascii="Times New Roman" w:hAnsi="Times New Roman" w:cs="Times New Roman"/>
                <w:sz w:val="24"/>
                <w:szCs w:val="24"/>
              </w:rPr>
              <w:t>Mutat</w:t>
            </w:r>
          </w:p>
        </w:tc>
      </w:tr>
    </w:tbl>
    <w:p w:rsidR="006259B7" w:rsidRPr="00253A58" w:rsidRDefault="006259B7" w:rsidP="006259B7">
      <w:pPr>
        <w:ind w:firstLine="708"/>
        <w:jc w:val="center"/>
        <w:rPr>
          <w:rFonts w:ascii="Times New Roman" w:hAnsi="Times New Roman" w:cs="Times New Roman"/>
          <w:sz w:val="24"/>
          <w:szCs w:val="24"/>
          <w:lang w:eastAsia="tr-TR"/>
        </w:rPr>
      </w:pPr>
    </w:p>
    <w:p w:rsidR="006259B7" w:rsidRPr="00253A58" w:rsidRDefault="006259B7" w:rsidP="006259B7">
      <w:pPr>
        <w:ind w:firstLine="708"/>
        <w:jc w:val="center"/>
        <w:rPr>
          <w:rFonts w:ascii="Times New Roman" w:hAnsi="Times New Roman" w:cs="Times New Roman"/>
          <w:sz w:val="24"/>
          <w:szCs w:val="24"/>
          <w:lang w:eastAsia="tr-TR"/>
        </w:rPr>
      </w:pPr>
      <w:r w:rsidRPr="00253A58">
        <w:rPr>
          <w:rFonts w:ascii="Times New Roman" w:hAnsi="Times New Roman" w:cs="Times New Roman"/>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259B7" w:rsidRPr="00253A58" w:rsidRDefault="006259B7" w:rsidP="006259B7">
      <w:pPr>
        <w:jc w:val="center"/>
        <w:rPr>
          <w:rFonts w:ascii="Times New Roman" w:hAnsi="Times New Roman" w:cs="Times New Roman"/>
        </w:rPr>
      </w:pPr>
    </w:p>
    <w:p w:rsidR="006259B7" w:rsidRPr="00253A58" w:rsidRDefault="006259B7" w:rsidP="006259B7">
      <w:pPr>
        <w:pStyle w:val="AralkYok"/>
        <w:jc w:val="center"/>
        <w:rPr>
          <w:rFonts w:ascii="Times New Roman" w:hAnsi="Times New Roman"/>
        </w:rPr>
      </w:pPr>
    </w:p>
    <w:tbl>
      <w:tblPr>
        <w:tblpPr w:leftFromText="141" w:rightFromText="141" w:vertAnchor="page" w:horzAnchor="page" w:tblpX="620" w:tblpY="1756"/>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1917"/>
        <w:gridCol w:w="1553"/>
        <w:gridCol w:w="4361"/>
      </w:tblGrid>
      <w:tr w:rsidR="006259B7" w:rsidRPr="00253A58" w:rsidTr="001E5115">
        <w:tc>
          <w:tcPr>
            <w:tcW w:w="1363"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before="100" w:beforeAutospacing="1" w:after="100" w:afterAutospacing="1" w:line="240" w:lineRule="auto"/>
              <w:jc w:val="center"/>
              <w:rPr>
                <w:rFonts w:ascii="Times New Roman" w:hAnsi="Times New Roman" w:cs="Times New Roman"/>
                <w:sz w:val="24"/>
                <w:szCs w:val="24"/>
                <w:lang w:eastAsia="tr-TR"/>
              </w:rPr>
            </w:pPr>
            <w:r w:rsidRPr="00253A58">
              <w:rPr>
                <w:rFonts w:ascii="Times New Roman" w:hAnsi="Times New Roman" w:cs="Times New Roman"/>
                <w:b/>
                <w:bCs/>
                <w:sz w:val="24"/>
                <w:szCs w:val="24"/>
                <w:lang w:eastAsia="tr-TR"/>
              </w:rPr>
              <w:t>İlk Müracaat Yeri</w:t>
            </w:r>
          </w:p>
        </w:tc>
        <w:tc>
          <w:tcPr>
            <w:tcW w:w="890"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before="100" w:beforeAutospacing="1" w:after="100" w:afterAutospacing="1" w:line="240" w:lineRule="auto"/>
              <w:jc w:val="center"/>
              <w:rPr>
                <w:rFonts w:ascii="Times New Roman" w:hAnsi="Times New Roman" w:cs="Times New Roman"/>
                <w:sz w:val="24"/>
                <w:szCs w:val="24"/>
                <w:lang w:eastAsia="tr-TR"/>
              </w:rPr>
            </w:pPr>
            <w:r w:rsidRPr="00253A58">
              <w:rPr>
                <w:rFonts w:ascii="Times New Roman" w:hAnsi="Times New Roman" w:cs="Times New Roman"/>
                <w:b/>
                <w:bCs/>
                <w:sz w:val="24"/>
                <w:szCs w:val="24"/>
                <w:lang w:eastAsia="tr-TR"/>
              </w:rPr>
              <w:t>Pendik Limanı Veteriner Sınır Kontrol Noktası Müdürlüğü</w:t>
            </w:r>
          </w:p>
        </w:tc>
        <w:tc>
          <w:tcPr>
            <w:tcW w:w="721"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before="100" w:beforeAutospacing="1" w:after="100" w:afterAutospacing="1" w:line="240" w:lineRule="auto"/>
              <w:jc w:val="center"/>
              <w:rPr>
                <w:rFonts w:ascii="Times New Roman" w:hAnsi="Times New Roman" w:cs="Times New Roman"/>
                <w:sz w:val="24"/>
                <w:szCs w:val="24"/>
                <w:lang w:eastAsia="tr-TR"/>
              </w:rPr>
            </w:pPr>
            <w:r w:rsidRPr="00253A58">
              <w:rPr>
                <w:rFonts w:ascii="Times New Roman" w:hAnsi="Times New Roman" w:cs="Times New Roman"/>
                <w:b/>
                <w:bCs/>
                <w:sz w:val="24"/>
                <w:szCs w:val="24"/>
                <w:lang w:eastAsia="tr-TR"/>
              </w:rPr>
              <w:t>İkinci Müracaat Yeri</w:t>
            </w:r>
          </w:p>
        </w:tc>
        <w:tc>
          <w:tcPr>
            <w:tcW w:w="2025" w:type="pct"/>
            <w:tcBorders>
              <w:top w:val="single" w:sz="4" w:space="0" w:color="auto"/>
              <w:left w:val="single" w:sz="4" w:space="0" w:color="auto"/>
              <w:bottom w:val="single" w:sz="4" w:space="0" w:color="auto"/>
              <w:right w:val="single" w:sz="4" w:space="0" w:color="auto"/>
            </w:tcBorders>
          </w:tcPr>
          <w:p w:rsidR="006259B7" w:rsidRPr="00253A58" w:rsidRDefault="006259B7" w:rsidP="001E5115">
            <w:pPr>
              <w:spacing w:before="100" w:beforeAutospacing="1" w:after="100" w:afterAutospacing="1" w:line="240" w:lineRule="auto"/>
              <w:jc w:val="center"/>
              <w:rPr>
                <w:rFonts w:ascii="Times New Roman" w:hAnsi="Times New Roman" w:cs="Times New Roman"/>
                <w:b/>
                <w:bCs/>
                <w:sz w:val="24"/>
                <w:szCs w:val="24"/>
                <w:lang w:eastAsia="tr-TR"/>
              </w:rPr>
            </w:pPr>
            <w:r w:rsidRPr="00253A58">
              <w:rPr>
                <w:rFonts w:ascii="Times New Roman" w:hAnsi="Times New Roman" w:cs="Times New Roman"/>
                <w:b/>
                <w:bCs/>
                <w:sz w:val="24"/>
                <w:szCs w:val="24"/>
                <w:lang w:eastAsia="tr-TR"/>
              </w:rPr>
              <w:t>Gıda ve Kontrol Genel Müdürlüğü</w:t>
            </w:r>
          </w:p>
          <w:p w:rsidR="006259B7" w:rsidRPr="00253A58" w:rsidRDefault="006259B7" w:rsidP="001E5115">
            <w:pPr>
              <w:spacing w:before="100" w:beforeAutospacing="1" w:after="100" w:afterAutospacing="1" w:line="240" w:lineRule="auto"/>
              <w:jc w:val="center"/>
              <w:rPr>
                <w:rFonts w:ascii="Times New Roman" w:hAnsi="Times New Roman" w:cs="Times New Roman"/>
                <w:b/>
                <w:bCs/>
                <w:sz w:val="24"/>
                <w:szCs w:val="24"/>
                <w:lang w:eastAsia="tr-TR"/>
              </w:rPr>
            </w:pPr>
            <w:r w:rsidRPr="00253A58">
              <w:rPr>
                <w:rFonts w:ascii="Times New Roman" w:hAnsi="Times New Roman" w:cs="Times New Roman"/>
                <w:b/>
                <w:bCs/>
                <w:sz w:val="24"/>
                <w:szCs w:val="24"/>
                <w:lang w:eastAsia="tr-TR"/>
              </w:rPr>
              <w:t>Hayvan ve Hayvansal Ürünler Sınır Kontrol Daire Başkanlığı</w:t>
            </w:r>
          </w:p>
          <w:p w:rsidR="006259B7" w:rsidRPr="00253A58" w:rsidRDefault="006259B7" w:rsidP="001E5115">
            <w:pPr>
              <w:spacing w:before="100" w:beforeAutospacing="1" w:after="100" w:afterAutospacing="1" w:line="240" w:lineRule="auto"/>
              <w:jc w:val="center"/>
              <w:rPr>
                <w:rFonts w:ascii="Times New Roman" w:hAnsi="Times New Roman" w:cs="Times New Roman"/>
                <w:sz w:val="24"/>
                <w:szCs w:val="24"/>
                <w:lang w:eastAsia="tr-TR"/>
              </w:rPr>
            </w:pPr>
          </w:p>
        </w:tc>
      </w:tr>
      <w:tr w:rsidR="006259B7" w:rsidRPr="00253A58" w:rsidTr="001E5115">
        <w:tc>
          <w:tcPr>
            <w:tcW w:w="1363"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b/>
                <w:sz w:val="24"/>
                <w:szCs w:val="24"/>
                <w:lang w:eastAsia="tr-TR"/>
              </w:rPr>
            </w:pPr>
            <w:r w:rsidRPr="00253A58">
              <w:rPr>
                <w:rFonts w:ascii="Times New Roman" w:hAnsi="Times New Roman" w:cs="Times New Roman"/>
                <w:b/>
                <w:sz w:val="24"/>
                <w:szCs w:val="24"/>
                <w:lang w:eastAsia="tr-TR"/>
              </w:rPr>
              <w:t>ADRES</w:t>
            </w:r>
          </w:p>
        </w:tc>
        <w:tc>
          <w:tcPr>
            <w:tcW w:w="890"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b/>
                <w:sz w:val="20"/>
                <w:szCs w:val="20"/>
                <w:lang w:eastAsia="tr-TR"/>
              </w:rPr>
            </w:pPr>
            <w:r w:rsidRPr="00253A58">
              <w:rPr>
                <w:rFonts w:ascii="Times New Roman" w:hAnsi="Times New Roman" w:cs="Times New Roman"/>
                <w:b/>
                <w:color w:val="333333"/>
                <w:sz w:val="20"/>
                <w:szCs w:val="20"/>
                <w:shd w:val="clear" w:color="auto" w:fill="FFFFFF"/>
              </w:rPr>
              <w:t xml:space="preserve">Liman Caddesi Kemikli dere Mevkii Tersane Komutanlığı Yanı U.N Ro </w:t>
            </w:r>
            <w:proofErr w:type="spellStart"/>
            <w:r w:rsidRPr="00253A58">
              <w:rPr>
                <w:rFonts w:ascii="Times New Roman" w:hAnsi="Times New Roman" w:cs="Times New Roman"/>
                <w:b/>
                <w:color w:val="333333"/>
                <w:sz w:val="20"/>
                <w:szCs w:val="20"/>
                <w:shd w:val="clear" w:color="auto" w:fill="FFFFFF"/>
              </w:rPr>
              <w:t>Ro</w:t>
            </w:r>
            <w:proofErr w:type="spellEnd"/>
            <w:r w:rsidRPr="00253A58">
              <w:rPr>
                <w:rFonts w:ascii="Times New Roman" w:hAnsi="Times New Roman" w:cs="Times New Roman"/>
                <w:b/>
                <w:color w:val="333333"/>
                <w:sz w:val="20"/>
                <w:szCs w:val="20"/>
                <w:shd w:val="clear" w:color="auto" w:fill="FFFFFF"/>
              </w:rPr>
              <w:t xml:space="preserve"> Limanı No:4 Güzelyalı-Pendik/İSTANBUL</w:t>
            </w:r>
          </w:p>
        </w:tc>
        <w:tc>
          <w:tcPr>
            <w:tcW w:w="721"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b/>
                <w:sz w:val="24"/>
                <w:szCs w:val="24"/>
                <w:lang w:eastAsia="tr-TR"/>
              </w:rPr>
            </w:pPr>
            <w:r w:rsidRPr="00253A58">
              <w:rPr>
                <w:rFonts w:ascii="Times New Roman" w:hAnsi="Times New Roman" w:cs="Times New Roman"/>
                <w:b/>
                <w:sz w:val="24"/>
                <w:szCs w:val="24"/>
                <w:lang w:eastAsia="tr-TR"/>
              </w:rPr>
              <w:t>ADRES</w:t>
            </w:r>
          </w:p>
        </w:tc>
        <w:tc>
          <w:tcPr>
            <w:tcW w:w="2025"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b/>
                <w:sz w:val="24"/>
                <w:szCs w:val="24"/>
                <w:lang w:eastAsia="tr-TR"/>
              </w:rPr>
            </w:pPr>
            <w:r w:rsidRPr="00253A58">
              <w:rPr>
                <w:rFonts w:ascii="Times New Roman" w:hAnsi="Times New Roman" w:cs="Times New Roman"/>
                <w:b/>
                <w:color w:val="333333"/>
                <w:sz w:val="20"/>
                <w:szCs w:val="20"/>
                <w:shd w:val="clear" w:color="auto" w:fill="FFFFFF"/>
              </w:rPr>
              <w:t>T.C. Gıda Tarım ve Hayvancılık Bakanlığı Eskişehir Yolu 9. Km Lodumlu /</w:t>
            </w:r>
            <w:r w:rsidRPr="00253A58">
              <w:rPr>
                <w:rFonts w:ascii="Times New Roman" w:hAnsi="Times New Roman" w:cs="Times New Roman"/>
                <w:b/>
                <w:color w:val="333333"/>
                <w:sz w:val="17"/>
                <w:szCs w:val="17"/>
                <w:shd w:val="clear" w:color="auto" w:fill="FFFFFF"/>
              </w:rPr>
              <w:t xml:space="preserve"> ANKARA</w:t>
            </w:r>
          </w:p>
        </w:tc>
      </w:tr>
      <w:tr w:rsidR="006259B7" w:rsidRPr="00253A58" w:rsidTr="001E5115">
        <w:tc>
          <w:tcPr>
            <w:tcW w:w="1363"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b/>
                <w:sz w:val="24"/>
                <w:szCs w:val="24"/>
                <w:lang w:eastAsia="tr-TR"/>
              </w:rPr>
            </w:pPr>
            <w:r w:rsidRPr="00253A58">
              <w:rPr>
                <w:rFonts w:ascii="Times New Roman" w:hAnsi="Times New Roman" w:cs="Times New Roman"/>
                <w:b/>
                <w:sz w:val="24"/>
                <w:szCs w:val="24"/>
                <w:lang w:eastAsia="tr-TR"/>
              </w:rPr>
              <w:t>TEL</w:t>
            </w:r>
          </w:p>
        </w:tc>
        <w:tc>
          <w:tcPr>
            <w:tcW w:w="890"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sz w:val="24"/>
                <w:szCs w:val="24"/>
                <w:lang w:eastAsia="tr-TR"/>
              </w:rPr>
            </w:pPr>
            <w:r w:rsidRPr="00253A58">
              <w:rPr>
                <w:rFonts w:ascii="Times New Roman" w:hAnsi="Times New Roman" w:cs="Times New Roman"/>
                <w:sz w:val="24"/>
                <w:szCs w:val="24"/>
                <w:lang w:eastAsia="tr-TR"/>
              </w:rPr>
              <w:t>0 216 392 31 31</w:t>
            </w:r>
          </w:p>
        </w:tc>
        <w:tc>
          <w:tcPr>
            <w:tcW w:w="721"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b/>
                <w:sz w:val="24"/>
                <w:szCs w:val="24"/>
                <w:lang w:eastAsia="tr-TR"/>
              </w:rPr>
            </w:pPr>
            <w:r w:rsidRPr="00253A58">
              <w:rPr>
                <w:rFonts w:ascii="Times New Roman" w:hAnsi="Times New Roman" w:cs="Times New Roman"/>
                <w:b/>
                <w:sz w:val="24"/>
                <w:szCs w:val="24"/>
                <w:lang w:eastAsia="tr-TR"/>
              </w:rPr>
              <w:t>TEL</w:t>
            </w:r>
          </w:p>
        </w:tc>
        <w:tc>
          <w:tcPr>
            <w:tcW w:w="2025"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sz w:val="24"/>
                <w:szCs w:val="24"/>
                <w:lang w:eastAsia="tr-TR"/>
              </w:rPr>
            </w:pPr>
            <w:r w:rsidRPr="00253A58">
              <w:rPr>
                <w:rFonts w:ascii="Times New Roman" w:hAnsi="Times New Roman" w:cs="Times New Roman"/>
                <w:sz w:val="24"/>
                <w:szCs w:val="24"/>
                <w:lang w:eastAsia="tr-TR"/>
              </w:rPr>
              <w:t>0 312 287 33 60 (25 Hat)</w:t>
            </w:r>
          </w:p>
        </w:tc>
      </w:tr>
      <w:tr w:rsidR="006259B7" w:rsidRPr="00253A58" w:rsidTr="001E5115">
        <w:tc>
          <w:tcPr>
            <w:tcW w:w="1363"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b/>
                <w:sz w:val="24"/>
                <w:szCs w:val="24"/>
                <w:lang w:eastAsia="tr-TR"/>
              </w:rPr>
            </w:pPr>
            <w:r w:rsidRPr="00253A58">
              <w:rPr>
                <w:rFonts w:ascii="Times New Roman" w:hAnsi="Times New Roman" w:cs="Times New Roman"/>
                <w:b/>
                <w:sz w:val="24"/>
                <w:szCs w:val="24"/>
                <w:lang w:eastAsia="tr-TR"/>
              </w:rPr>
              <w:t>FAKS</w:t>
            </w:r>
          </w:p>
        </w:tc>
        <w:tc>
          <w:tcPr>
            <w:tcW w:w="890"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sz w:val="24"/>
                <w:szCs w:val="24"/>
                <w:lang w:eastAsia="tr-TR"/>
              </w:rPr>
            </w:pPr>
            <w:r w:rsidRPr="00253A58">
              <w:rPr>
                <w:rFonts w:ascii="Times New Roman" w:hAnsi="Times New Roman" w:cs="Times New Roman"/>
                <w:sz w:val="24"/>
                <w:szCs w:val="24"/>
                <w:lang w:eastAsia="tr-TR"/>
              </w:rPr>
              <w:t>0 216 392 31 30</w:t>
            </w:r>
          </w:p>
        </w:tc>
        <w:tc>
          <w:tcPr>
            <w:tcW w:w="721"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b/>
                <w:sz w:val="24"/>
                <w:szCs w:val="24"/>
                <w:lang w:eastAsia="tr-TR"/>
              </w:rPr>
            </w:pPr>
            <w:r w:rsidRPr="00253A58">
              <w:rPr>
                <w:rFonts w:ascii="Times New Roman" w:hAnsi="Times New Roman" w:cs="Times New Roman"/>
                <w:b/>
                <w:sz w:val="24"/>
                <w:szCs w:val="24"/>
                <w:lang w:eastAsia="tr-TR"/>
              </w:rPr>
              <w:t>FAKS</w:t>
            </w:r>
          </w:p>
        </w:tc>
        <w:tc>
          <w:tcPr>
            <w:tcW w:w="2025" w:type="pct"/>
            <w:tcBorders>
              <w:top w:val="single" w:sz="4" w:space="0" w:color="auto"/>
              <w:left w:val="single" w:sz="4" w:space="0" w:color="auto"/>
              <w:bottom w:val="single" w:sz="4" w:space="0" w:color="auto"/>
              <w:right w:val="single" w:sz="4" w:space="0" w:color="auto"/>
            </w:tcBorders>
            <w:hideMark/>
          </w:tcPr>
          <w:p w:rsidR="006259B7" w:rsidRPr="00253A58" w:rsidRDefault="006259B7" w:rsidP="001E5115">
            <w:pPr>
              <w:spacing w:after="0" w:line="240" w:lineRule="auto"/>
              <w:jc w:val="center"/>
              <w:rPr>
                <w:rFonts w:ascii="Times New Roman" w:hAnsi="Times New Roman" w:cs="Times New Roman"/>
                <w:sz w:val="24"/>
                <w:szCs w:val="24"/>
                <w:lang w:eastAsia="tr-TR"/>
              </w:rPr>
            </w:pPr>
            <w:r w:rsidRPr="00253A58">
              <w:rPr>
                <w:rFonts w:ascii="Times New Roman" w:hAnsi="Times New Roman" w:cs="Times New Roman"/>
                <w:sz w:val="24"/>
                <w:szCs w:val="24"/>
                <w:lang w:eastAsia="tr-TR"/>
              </w:rPr>
              <w:t>0 312 287 72 66</w:t>
            </w:r>
          </w:p>
        </w:tc>
      </w:tr>
    </w:tbl>
    <w:p w:rsidR="00D61856" w:rsidRDefault="00D61856"/>
    <w:sectPr w:rsidR="00D618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D7" w:rsidRDefault="00A76BD7" w:rsidP="006259B7">
      <w:pPr>
        <w:spacing w:after="0" w:line="240" w:lineRule="auto"/>
      </w:pPr>
      <w:r>
        <w:separator/>
      </w:r>
    </w:p>
  </w:endnote>
  <w:endnote w:type="continuationSeparator" w:id="0">
    <w:p w:rsidR="00A76BD7" w:rsidRDefault="00A76BD7" w:rsidP="0062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B7" w:rsidRDefault="006259B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B7" w:rsidRDefault="006259B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B7" w:rsidRDefault="006259B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D7" w:rsidRDefault="00A76BD7" w:rsidP="006259B7">
      <w:pPr>
        <w:spacing w:after="0" w:line="240" w:lineRule="auto"/>
      </w:pPr>
      <w:r>
        <w:separator/>
      </w:r>
    </w:p>
  </w:footnote>
  <w:footnote w:type="continuationSeparator" w:id="0">
    <w:p w:rsidR="00A76BD7" w:rsidRDefault="00A76BD7" w:rsidP="00625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B7" w:rsidRDefault="006259B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118797" o:spid="_x0000_s2050" type="#_x0000_t75" style="position:absolute;margin-left:0;margin-top:0;width:453.55pt;height:267.65pt;z-index:-251657216;mso-position-horizontal:center;mso-position-horizontal-relative:margin;mso-position-vertical:center;mso-position-vertical-relative:margin" o:allowincell="f">
          <v:imagedata r:id="rId1" o:title="LO GO"/>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B7" w:rsidRDefault="006259B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118798" o:spid="_x0000_s2051" type="#_x0000_t75" style="position:absolute;margin-left:0;margin-top:0;width:453.55pt;height:267.65pt;z-index:-251656192;mso-position-horizontal:center;mso-position-horizontal-relative:margin;mso-position-vertical:center;mso-position-vertical-relative:margin" o:allowincell="f">
          <v:imagedata r:id="rId1" o:title="LO GO"/>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B7" w:rsidRDefault="006259B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118796" o:spid="_x0000_s2049" type="#_x0000_t75" style="position:absolute;margin-left:0;margin-top:0;width:453.55pt;height:267.65pt;z-index:-251658240;mso-position-horizontal:center;mso-position-horizontal-relative:margin;mso-position-vertical:center;mso-position-vertical-relative:margin" o:allowincell="f">
          <v:imagedata r:id="rId1" o:title="LO 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F5"/>
    <w:rsid w:val="006259B7"/>
    <w:rsid w:val="00A76BD7"/>
    <w:rsid w:val="00CC4DF5"/>
    <w:rsid w:val="00D61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896D383-8C34-44A4-B8B7-235CE75C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9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259B7"/>
    <w:pPr>
      <w:spacing w:after="0" w:line="240" w:lineRule="auto"/>
    </w:pPr>
    <w:rPr>
      <w:rFonts w:ascii="Calibri" w:eastAsia="Times New Roman" w:hAnsi="Calibri" w:cs="Times New Roman"/>
    </w:rPr>
  </w:style>
  <w:style w:type="paragraph" w:styleId="stBilgi">
    <w:name w:val="header"/>
    <w:basedOn w:val="Normal"/>
    <w:link w:val="stBilgiChar"/>
    <w:uiPriority w:val="99"/>
    <w:unhideWhenUsed/>
    <w:rsid w:val="006259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9B7"/>
  </w:style>
  <w:style w:type="paragraph" w:styleId="AltBilgi">
    <w:name w:val="footer"/>
    <w:basedOn w:val="Normal"/>
    <w:link w:val="AltBilgiChar"/>
    <w:uiPriority w:val="99"/>
    <w:unhideWhenUsed/>
    <w:rsid w:val="006259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F9E0990E643A5418E06A3C5E4BF4A56" ma:contentTypeVersion="0" ma:contentTypeDescription="Yeni belge oluşturun." ma:contentTypeScope="" ma:versionID="87c4f2f851a22ac8f96b9c8ed6b61b1f">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2FB66A-FF39-4260-9154-07911D675FA3}"/>
</file>

<file path=customXml/itemProps2.xml><?xml version="1.0" encoding="utf-8"?>
<ds:datastoreItem xmlns:ds="http://schemas.openxmlformats.org/officeDocument/2006/customXml" ds:itemID="{00CE2957-10A7-4AB8-92C9-20C6215CF59D}"/>
</file>

<file path=customXml/itemProps3.xml><?xml version="1.0" encoding="utf-8"?>
<ds:datastoreItem xmlns:ds="http://schemas.openxmlformats.org/officeDocument/2006/customXml" ds:itemID="{B783BD0B-BBCB-4919-BDF4-6C0C0FD9DEAA}"/>
</file>

<file path=docProps/app.xml><?xml version="1.0" encoding="utf-8"?>
<Properties xmlns="http://schemas.openxmlformats.org/officeDocument/2006/extended-properties" xmlns:vt="http://schemas.openxmlformats.org/officeDocument/2006/docPropsVTypes">
  <Template>Normal</Template>
  <TotalTime>0</TotalTime>
  <Pages>13</Pages>
  <Words>4433</Words>
  <Characters>25270</Characters>
  <Application>Microsoft Office Word</Application>
  <DocSecurity>0</DocSecurity>
  <Lines>210</Lines>
  <Paragraphs>59</Paragraphs>
  <ScaleCrop>false</ScaleCrop>
  <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User_3</dc:creator>
  <cp:keywords/>
  <dc:description/>
  <cp:lastModifiedBy>User_3</cp:lastModifiedBy>
  <cp:revision>2</cp:revision>
  <dcterms:created xsi:type="dcterms:W3CDTF">2016-12-20T10:22:00Z</dcterms:created>
  <dcterms:modified xsi:type="dcterms:W3CDTF">2016-12-20T10:22:00Z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0x0101007F9E0990E643A5418E06A3C5E4BF4A56</vt:lpwstr>
  </property>
</Properties>
</file>