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E7" w:rsidRDefault="001C14E7" w:rsidP="001C14E7">
      <w:pPr>
        <w:jc w:val="center"/>
      </w:pPr>
    </w:p>
    <w:p w:rsidR="001C14E7" w:rsidRDefault="001C14E7" w:rsidP="001C14E7">
      <w:pPr>
        <w:jc w:val="center"/>
      </w:pPr>
    </w:p>
    <w:p w:rsidR="00731D4E" w:rsidRPr="001C14E7" w:rsidRDefault="008B52E1" w:rsidP="001C14E7">
      <w:pPr>
        <w:jc w:val="center"/>
        <w:rPr>
          <w:b/>
        </w:rPr>
      </w:pPr>
      <w:r>
        <w:rPr>
          <w:b/>
        </w:rPr>
        <w:t xml:space="preserve">KOCAELİ-DERİNCE </w:t>
      </w:r>
      <w:r w:rsidR="001C14E7" w:rsidRPr="001C14E7">
        <w:rPr>
          <w:b/>
        </w:rPr>
        <w:t xml:space="preserve"> LİMAN VETERİNER SINIR KONTROL NOKTASI MÜDÜRLÜĞÜ</w:t>
      </w:r>
      <w:r w:rsidR="003E364A">
        <w:rPr>
          <w:b/>
        </w:rPr>
        <w:t>’</w:t>
      </w:r>
      <w:r w:rsidR="001C14E7" w:rsidRPr="001C14E7">
        <w:rPr>
          <w:b/>
        </w:rPr>
        <w:t>NE</w:t>
      </w:r>
    </w:p>
    <w:p w:rsidR="001C14E7" w:rsidRDefault="001C14E7" w:rsidP="001C14E7">
      <w:pPr>
        <w:jc w:val="center"/>
      </w:pPr>
    </w:p>
    <w:p w:rsidR="001C14E7" w:rsidRDefault="001C14E7" w:rsidP="001C14E7">
      <w:pPr>
        <w:jc w:val="center"/>
      </w:pPr>
    </w:p>
    <w:p w:rsidR="00626C23" w:rsidRDefault="00626C23" w:rsidP="00626C2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Ülkeye Girişte Veteriner Kontrollerine Tabi Olan Hayvan ve Ürünlere Dair Yönetmelik kapsamında yer alan ve aşağıda bilgileri verilen </w:t>
      </w:r>
      <w:r w:rsidR="007228AB">
        <w:rPr>
          <w:b/>
          <w:i/>
          <w:sz w:val="20"/>
          <w:szCs w:val="20"/>
          <w:u w:val="single"/>
        </w:rPr>
        <w:t>HAYVANLARIN</w:t>
      </w:r>
      <w:r>
        <w:rPr>
          <w:b/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Hayvan ve Ürünlerin Ülkeye Girişinde Ön Bildirim ve Veteriner Kontrollerine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Ülkeye Giriş Yapan Hayvanlarda Yürütülecek Veteriner Kontrollerinin Düzenlenmesine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ve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 xml:space="preserve"> Tarım ve </w:t>
      </w:r>
      <w:r w:rsidR="00415042">
        <w:rPr>
          <w:sz w:val="20"/>
          <w:szCs w:val="20"/>
        </w:rPr>
        <w:t>Orman</w:t>
      </w:r>
      <w:bookmarkStart w:id="0" w:name="_GoBack"/>
      <w:bookmarkEnd w:id="0"/>
      <w:r>
        <w:rPr>
          <w:sz w:val="20"/>
          <w:szCs w:val="20"/>
        </w:rPr>
        <w:t xml:space="preserve"> Bakanlığının Kontrolüne Tabi Ürünlerin İthalat Denetimi Tebliği (Ürün Güvenliği ve Denetimi:</w:t>
      </w:r>
      <w:r w:rsidR="00F27555">
        <w:rPr>
          <w:sz w:val="20"/>
          <w:szCs w:val="20"/>
        </w:rPr>
        <w:t>……………</w:t>
      </w:r>
      <w:r>
        <w:rPr>
          <w:sz w:val="20"/>
          <w:szCs w:val="20"/>
        </w:rPr>
        <w:t>)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hükümlerine göre </w:t>
      </w:r>
      <w:r>
        <w:rPr>
          <w:b/>
          <w:i/>
          <w:sz w:val="20"/>
          <w:szCs w:val="20"/>
          <w:u w:val="single"/>
        </w:rPr>
        <w:t>ithalat</w:t>
      </w:r>
      <w:r>
        <w:rPr>
          <w:sz w:val="20"/>
          <w:szCs w:val="20"/>
        </w:rPr>
        <w:t xml:space="preserve"> kontrollerinin yapılmasını arz ederim.</w:t>
      </w:r>
    </w:p>
    <w:p w:rsidR="00626C23" w:rsidRDefault="00626C23" w:rsidP="00626C23">
      <w:pPr>
        <w:spacing w:line="480" w:lineRule="auto"/>
        <w:ind w:firstLine="708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F27555">
        <w:rPr>
          <w:sz w:val="20"/>
          <w:szCs w:val="20"/>
        </w:rPr>
        <w:t>….</w:t>
      </w:r>
      <w:r>
        <w:rPr>
          <w:sz w:val="20"/>
          <w:szCs w:val="20"/>
        </w:rPr>
        <w:t>/</w:t>
      </w:r>
      <w:r w:rsidR="00F27555">
        <w:rPr>
          <w:sz w:val="20"/>
          <w:szCs w:val="20"/>
        </w:rPr>
        <w:t>….</w:t>
      </w:r>
      <w:r w:rsidR="00FF2C8E">
        <w:rPr>
          <w:sz w:val="20"/>
          <w:szCs w:val="20"/>
        </w:rPr>
        <w:t>/20</w:t>
      </w:r>
      <w:r w:rsidR="00F27555">
        <w:rPr>
          <w:sz w:val="20"/>
          <w:szCs w:val="20"/>
        </w:rPr>
        <w:t>….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 TÜRÜ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Kesin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İhracatın Geri Dönüşü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HAYVANLARIN CİNSİ – IRKI - ADI</w:t>
      </w:r>
      <w:r>
        <w:rPr>
          <w:sz w:val="20"/>
          <w:szCs w:val="20"/>
        </w:rPr>
        <w:tab/>
        <w:t>:</w:t>
      </w:r>
      <w:r w:rsidR="00DC4B31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ADEDİ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EE1D96">
        <w:rPr>
          <w:sz w:val="20"/>
          <w:szCs w:val="20"/>
        </w:rPr>
        <w:t xml:space="preserve"> </w:t>
      </w:r>
    </w:p>
    <w:p w:rsidR="00626C23" w:rsidRPr="00E01B59" w:rsidRDefault="00626C23" w:rsidP="00FF2C8E">
      <w:pPr>
        <w:ind w:left="2832" w:hanging="2832"/>
        <w:jc w:val="both"/>
        <w:rPr>
          <w:b/>
          <w:sz w:val="20"/>
          <w:szCs w:val="20"/>
        </w:rPr>
      </w:pPr>
      <w:r>
        <w:rPr>
          <w:sz w:val="20"/>
          <w:szCs w:val="20"/>
        </w:rPr>
        <w:t>İTHALATÇI ADI–ADRESİ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FF2C8E" w:rsidRPr="001F1ABE" w:rsidRDefault="00FF2C8E" w:rsidP="00FF2C8E">
      <w:pPr>
        <w:ind w:left="2832" w:hanging="2832"/>
        <w:jc w:val="both"/>
        <w:rPr>
          <w:rFonts w:ascii="Calibri" w:hAnsi="Calibri"/>
          <w:color w:val="000000"/>
          <w:sz w:val="22"/>
          <w:szCs w:val="22"/>
        </w:rPr>
      </w:pP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İHRACATÇI ADI-ADRESİ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 BELGESİ TARİH VE NO</w:t>
      </w:r>
      <w:r>
        <w:rPr>
          <w:sz w:val="20"/>
          <w:szCs w:val="20"/>
        </w:rPr>
        <w:tab/>
        <w:t>:</w:t>
      </w:r>
      <w:r w:rsidR="000C175F">
        <w:rPr>
          <w:sz w:val="20"/>
          <w:szCs w:val="20"/>
        </w:rPr>
        <w:t xml:space="preserve"> </w:t>
      </w:r>
      <w:r w:rsidR="00FF2C8E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FATURA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ÖZET BEYAN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MENŞE ÜLKE VE YÜKLENDİĞİ ÜLKE</w:t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GİRİŞ GÜMRÜĞÜ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0C175F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İSTATİSTİKİ DEĞERİ (</w:t>
      </w:r>
      <w:r w:rsidR="006A0D70">
        <w:rPr>
          <w:sz w:val="20"/>
          <w:szCs w:val="20"/>
        </w:rPr>
        <w:t>Euro</w:t>
      </w:r>
      <w:r w:rsidR="00F27555">
        <w:rPr>
          <w:sz w:val="20"/>
          <w:szCs w:val="20"/>
        </w:rPr>
        <w:t>/Dolar)</w:t>
      </w:r>
      <w:r w:rsidR="00F27555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6A0D70">
        <w:rPr>
          <w:sz w:val="20"/>
          <w:szCs w:val="20"/>
        </w:rPr>
        <w:t xml:space="preserve"> </w:t>
      </w:r>
      <w:r w:rsidR="00FF2C8E">
        <w:rPr>
          <w:sz w:val="20"/>
          <w:szCs w:val="20"/>
        </w:rPr>
        <w:t xml:space="preserve">                                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NAKLİYE ARACI TİPİ–NO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Y="19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26C23" w:rsidTr="00A2183C">
        <w:trPr>
          <w:trHeight w:val="2967"/>
        </w:trPr>
        <w:tc>
          <w:tcPr>
            <w:tcW w:w="4605" w:type="dxa"/>
          </w:tcPr>
          <w:p w:rsidR="00626C23" w:rsidRDefault="00626C23" w:rsidP="00A2183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 K L E R</w:t>
            </w:r>
            <w:r>
              <w:rPr>
                <w:sz w:val="20"/>
                <w:szCs w:val="20"/>
                <w:u w:val="single"/>
              </w:rPr>
              <w:tab/>
              <w:t>: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Veteriner Giriş Belgesi (3 Nüsha)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Kontrol Belgesi Fotokopisi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Fatura Fotokopisi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 xml:space="preserve">Özet Beyan Fotokopisi 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Orijinal Veteriner Sağlık Sertifikası</w:t>
            </w:r>
          </w:p>
          <w:p w:rsidR="00626C23" w:rsidRPr="001C14E7" w:rsidRDefault="00057706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Vekâletname</w:t>
            </w:r>
            <w:r w:rsidR="00F61E5B">
              <w:rPr>
                <w:sz w:val="20"/>
                <w:szCs w:val="20"/>
              </w:rPr>
              <w:t xml:space="preserve"> (İlk İşlem Noter Onaylı)</w:t>
            </w:r>
          </w:p>
          <w:p w:rsidR="00626C23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Seçim Raporu</w:t>
            </w:r>
          </w:p>
          <w:p w:rsidR="00263AB1" w:rsidRPr="001C14E7" w:rsidRDefault="00263AB1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Seçim Heyeti Görevlendirme Oluru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Aşı Belgesi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Test Belgesi</w:t>
            </w:r>
          </w:p>
          <w:p w:rsidR="00626C23" w:rsidRPr="001C14E7" w:rsidRDefault="00626C23" w:rsidP="00A2183C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CITES Belgesi</w:t>
            </w:r>
          </w:p>
          <w:p w:rsidR="00626C23" w:rsidRDefault="00626C23" w:rsidP="00A2183C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hideMark/>
          </w:tcPr>
          <w:p w:rsidR="00626C23" w:rsidRPr="00E01B59" w:rsidRDefault="00626C23" w:rsidP="00A2183C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E01B59">
              <w:rPr>
                <w:b/>
                <w:sz w:val="20"/>
                <w:szCs w:val="20"/>
                <w:u w:val="single"/>
              </w:rPr>
              <w:t>İTHALATÇI VEYA TEMSİLCİSİNİN</w:t>
            </w:r>
          </w:p>
          <w:p w:rsidR="00626C23" w:rsidRPr="00E01B59" w:rsidRDefault="00626C23" w:rsidP="00A2183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1B59">
              <w:rPr>
                <w:b/>
                <w:sz w:val="20"/>
                <w:szCs w:val="20"/>
              </w:rPr>
              <w:t xml:space="preserve">ÜNVANI   </w:t>
            </w:r>
            <w:r w:rsidR="00A018C3" w:rsidRPr="00E01B59">
              <w:rPr>
                <w:b/>
                <w:sz w:val="20"/>
                <w:szCs w:val="20"/>
              </w:rPr>
              <w:t xml:space="preserve">      </w:t>
            </w:r>
            <w:r w:rsidRPr="00E01B59">
              <w:rPr>
                <w:b/>
                <w:sz w:val="20"/>
                <w:szCs w:val="20"/>
              </w:rPr>
              <w:t>:</w:t>
            </w:r>
            <w:r w:rsidR="008F5E55" w:rsidRPr="00E01B59">
              <w:rPr>
                <w:b/>
                <w:sz w:val="20"/>
                <w:szCs w:val="20"/>
              </w:rPr>
              <w:t xml:space="preserve"> </w:t>
            </w:r>
          </w:p>
          <w:p w:rsidR="00626C23" w:rsidRPr="00E01B59" w:rsidRDefault="00A018C3" w:rsidP="00A2183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1B59">
              <w:rPr>
                <w:b/>
                <w:sz w:val="20"/>
                <w:szCs w:val="20"/>
              </w:rPr>
              <w:t xml:space="preserve">ADI-SOYADI </w:t>
            </w:r>
            <w:r w:rsidR="00626C23" w:rsidRPr="00E01B59">
              <w:rPr>
                <w:b/>
                <w:sz w:val="20"/>
                <w:szCs w:val="20"/>
              </w:rPr>
              <w:t>:</w:t>
            </w:r>
            <w:r w:rsidR="008F5E55" w:rsidRPr="00E01B59">
              <w:rPr>
                <w:b/>
                <w:sz w:val="20"/>
                <w:szCs w:val="20"/>
              </w:rPr>
              <w:t xml:space="preserve">  </w:t>
            </w:r>
          </w:p>
          <w:p w:rsidR="00626C23" w:rsidRPr="00E01B59" w:rsidRDefault="00626C23" w:rsidP="00A2183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1B59">
              <w:rPr>
                <w:b/>
                <w:sz w:val="20"/>
                <w:szCs w:val="20"/>
              </w:rPr>
              <w:t xml:space="preserve">TEL NO          </w:t>
            </w:r>
            <w:r w:rsidR="00A018C3" w:rsidRPr="00E01B59">
              <w:rPr>
                <w:b/>
                <w:sz w:val="20"/>
                <w:szCs w:val="20"/>
              </w:rPr>
              <w:t xml:space="preserve"> </w:t>
            </w:r>
            <w:r w:rsidRPr="00E01B59">
              <w:rPr>
                <w:b/>
                <w:sz w:val="20"/>
                <w:szCs w:val="20"/>
              </w:rPr>
              <w:t>:</w:t>
            </w:r>
            <w:r w:rsidR="008F5E55" w:rsidRPr="00E01B59">
              <w:rPr>
                <w:b/>
                <w:sz w:val="20"/>
                <w:szCs w:val="20"/>
              </w:rPr>
              <w:t xml:space="preserve">  </w:t>
            </w:r>
          </w:p>
          <w:p w:rsidR="008F5E55" w:rsidRPr="00E01B59" w:rsidRDefault="008F5E55" w:rsidP="00A2183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01B59">
              <w:rPr>
                <w:b/>
                <w:sz w:val="20"/>
                <w:szCs w:val="20"/>
              </w:rPr>
              <w:t xml:space="preserve">T.C.                  :  </w:t>
            </w:r>
          </w:p>
          <w:p w:rsidR="00626C23" w:rsidRDefault="00626C23" w:rsidP="00A218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1B59">
              <w:rPr>
                <w:b/>
                <w:sz w:val="20"/>
                <w:szCs w:val="20"/>
              </w:rPr>
              <w:t xml:space="preserve">İMZA            </w:t>
            </w:r>
            <w:r w:rsidR="00A018C3" w:rsidRPr="00E01B59">
              <w:rPr>
                <w:b/>
                <w:sz w:val="20"/>
                <w:szCs w:val="20"/>
              </w:rPr>
              <w:t xml:space="preserve">  </w:t>
            </w:r>
            <w:r w:rsidRPr="00E01B59">
              <w:rPr>
                <w:b/>
                <w:sz w:val="20"/>
                <w:szCs w:val="20"/>
              </w:rPr>
              <w:t xml:space="preserve"> :</w:t>
            </w:r>
          </w:p>
        </w:tc>
      </w:tr>
    </w:tbl>
    <w:p w:rsidR="00626C23" w:rsidRDefault="00626C23" w:rsidP="00626C23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G.T.İ.P.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6A0D70">
        <w:rPr>
          <w:sz w:val="20"/>
          <w:szCs w:val="20"/>
        </w:rPr>
        <w:t xml:space="preserve"> </w:t>
      </w:r>
    </w:p>
    <w:p w:rsidR="00FF2C8E" w:rsidRPr="00E01B59" w:rsidRDefault="00A2183C" w:rsidP="00FF2C8E">
      <w:pPr>
        <w:jc w:val="both"/>
        <w:rPr>
          <w:b/>
          <w:sz w:val="16"/>
          <w:szCs w:val="20"/>
        </w:rPr>
      </w:pPr>
      <w:r w:rsidRPr="00A2183C">
        <w:rPr>
          <w:sz w:val="18"/>
          <w:szCs w:val="20"/>
        </w:rPr>
        <w:t>TE</w:t>
      </w:r>
      <w:r>
        <w:rPr>
          <w:sz w:val="18"/>
          <w:szCs w:val="20"/>
        </w:rPr>
        <w:t>K PENCERE SİSTEMİ</w:t>
      </w:r>
      <w:r w:rsidRPr="00A2183C">
        <w:rPr>
          <w:sz w:val="18"/>
          <w:szCs w:val="20"/>
        </w:rPr>
        <w:t xml:space="preserve"> BELGE NO</w:t>
      </w:r>
      <w:r>
        <w:rPr>
          <w:sz w:val="16"/>
          <w:szCs w:val="20"/>
        </w:rPr>
        <w:tab/>
        <w:t>:</w:t>
      </w:r>
      <w:r w:rsidR="008F5E55">
        <w:rPr>
          <w:sz w:val="16"/>
          <w:szCs w:val="20"/>
        </w:rPr>
        <w:t xml:space="preserve"> </w:t>
      </w:r>
    </w:p>
    <w:p w:rsidR="00F10A09" w:rsidRPr="00F10A09" w:rsidRDefault="00F10A09" w:rsidP="00F10A09">
      <w:pPr>
        <w:jc w:val="both"/>
        <w:rPr>
          <w:color w:val="000000"/>
          <w:sz w:val="20"/>
          <w:szCs w:val="22"/>
        </w:rPr>
      </w:pPr>
    </w:p>
    <w:p w:rsidR="008F5E55" w:rsidRDefault="008F5E55" w:rsidP="008F5E55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2183C" w:rsidRPr="00A2183C" w:rsidRDefault="00A2183C" w:rsidP="00626C23">
      <w:pPr>
        <w:spacing w:after="120" w:line="480" w:lineRule="auto"/>
        <w:jc w:val="both"/>
        <w:rPr>
          <w:sz w:val="16"/>
          <w:szCs w:val="20"/>
        </w:rPr>
      </w:pPr>
    </w:p>
    <w:p w:rsidR="00A2183C" w:rsidRDefault="00A2183C" w:rsidP="00626C23">
      <w:pPr>
        <w:spacing w:after="120" w:line="480" w:lineRule="auto"/>
        <w:jc w:val="both"/>
        <w:rPr>
          <w:sz w:val="20"/>
          <w:szCs w:val="20"/>
        </w:rPr>
      </w:pPr>
    </w:p>
    <w:p w:rsidR="00A2183C" w:rsidRDefault="00A2183C" w:rsidP="00626C23">
      <w:pPr>
        <w:spacing w:after="120" w:line="480" w:lineRule="auto"/>
        <w:jc w:val="both"/>
        <w:rPr>
          <w:sz w:val="20"/>
          <w:szCs w:val="20"/>
        </w:rPr>
      </w:pPr>
    </w:p>
    <w:p w:rsidR="00626C23" w:rsidRDefault="00626C23" w:rsidP="00626C23">
      <w:pPr>
        <w:ind w:left="284"/>
        <w:jc w:val="both"/>
        <w:rPr>
          <w:sz w:val="20"/>
          <w:szCs w:val="20"/>
        </w:rPr>
      </w:pPr>
    </w:p>
    <w:p w:rsidR="00E44516" w:rsidRPr="00443687" w:rsidRDefault="00E01B59" w:rsidP="00626C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44516" w:rsidRPr="00443687" w:rsidSect="000E24A4">
      <w:pgSz w:w="11906" w:h="16838"/>
      <w:pgMar w:top="284" w:right="28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A3" w:rsidRDefault="009537A3">
      <w:r>
        <w:separator/>
      </w:r>
    </w:p>
  </w:endnote>
  <w:endnote w:type="continuationSeparator" w:id="0">
    <w:p w:rsidR="009537A3" w:rsidRDefault="009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A3" w:rsidRDefault="009537A3">
      <w:r>
        <w:separator/>
      </w:r>
    </w:p>
  </w:footnote>
  <w:footnote w:type="continuationSeparator" w:id="0">
    <w:p w:rsidR="009537A3" w:rsidRDefault="0095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2C7"/>
    <w:multiLevelType w:val="hybridMultilevel"/>
    <w:tmpl w:val="867E23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87E61"/>
    <w:multiLevelType w:val="hybridMultilevel"/>
    <w:tmpl w:val="0BE234CA"/>
    <w:lvl w:ilvl="0" w:tplc="9816FFF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F2C"/>
    <w:multiLevelType w:val="hybridMultilevel"/>
    <w:tmpl w:val="B1B05356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auto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E"/>
    <w:rsid w:val="000047F7"/>
    <w:rsid w:val="00057706"/>
    <w:rsid w:val="0006035F"/>
    <w:rsid w:val="00077AB6"/>
    <w:rsid w:val="00096811"/>
    <w:rsid w:val="000A36A1"/>
    <w:rsid w:val="000C175F"/>
    <w:rsid w:val="000D4C5F"/>
    <w:rsid w:val="000E24A4"/>
    <w:rsid w:val="000F243C"/>
    <w:rsid w:val="000F3467"/>
    <w:rsid w:val="00102D79"/>
    <w:rsid w:val="0010538A"/>
    <w:rsid w:val="00143C07"/>
    <w:rsid w:val="00150338"/>
    <w:rsid w:val="00180495"/>
    <w:rsid w:val="0018674F"/>
    <w:rsid w:val="00190F3E"/>
    <w:rsid w:val="001A022E"/>
    <w:rsid w:val="001A7006"/>
    <w:rsid w:val="001B06B6"/>
    <w:rsid w:val="001C14E7"/>
    <w:rsid w:val="001E5486"/>
    <w:rsid w:val="001F1ABE"/>
    <w:rsid w:val="00204011"/>
    <w:rsid w:val="00220F8C"/>
    <w:rsid w:val="00226A20"/>
    <w:rsid w:val="002320F7"/>
    <w:rsid w:val="00263AB1"/>
    <w:rsid w:val="0026732E"/>
    <w:rsid w:val="00270103"/>
    <w:rsid w:val="00276512"/>
    <w:rsid w:val="002924B0"/>
    <w:rsid w:val="002A4D79"/>
    <w:rsid w:val="003033EC"/>
    <w:rsid w:val="00337CB5"/>
    <w:rsid w:val="003444D6"/>
    <w:rsid w:val="00347102"/>
    <w:rsid w:val="00365BED"/>
    <w:rsid w:val="00377B4C"/>
    <w:rsid w:val="003B7A92"/>
    <w:rsid w:val="003E2FA2"/>
    <w:rsid w:val="003E364A"/>
    <w:rsid w:val="003E4880"/>
    <w:rsid w:val="003F2007"/>
    <w:rsid w:val="003F3FC7"/>
    <w:rsid w:val="00415042"/>
    <w:rsid w:val="00421AFF"/>
    <w:rsid w:val="00443687"/>
    <w:rsid w:val="00447049"/>
    <w:rsid w:val="0047534E"/>
    <w:rsid w:val="00487276"/>
    <w:rsid w:val="004E0B00"/>
    <w:rsid w:val="004F36EF"/>
    <w:rsid w:val="0051506D"/>
    <w:rsid w:val="0051572F"/>
    <w:rsid w:val="00527E80"/>
    <w:rsid w:val="00536848"/>
    <w:rsid w:val="00565279"/>
    <w:rsid w:val="005A6F5F"/>
    <w:rsid w:val="005B4F74"/>
    <w:rsid w:val="005E1E41"/>
    <w:rsid w:val="005E5DED"/>
    <w:rsid w:val="00626C23"/>
    <w:rsid w:val="006405DD"/>
    <w:rsid w:val="00652CD4"/>
    <w:rsid w:val="006766DC"/>
    <w:rsid w:val="006A0D70"/>
    <w:rsid w:val="006C1436"/>
    <w:rsid w:val="006C65F3"/>
    <w:rsid w:val="006D331A"/>
    <w:rsid w:val="006F4547"/>
    <w:rsid w:val="00712E8A"/>
    <w:rsid w:val="00714F26"/>
    <w:rsid w:val="007177F5"/>
    <w:rsid w:val="007228AB"/>
    <w:rsid w:val="00730D02"/>
    <w:rsid w:val="00731D4E"/>
    <w:rsid w:val="00732279"/>
    <w:rsid w:val="0078764E"/>
    <w:rsid w:val="007955F2"/>
    <w:rsid w:val="007C038C"/>
    <w:rsid w:val="007C57C8"/>
    <w:rsid w:val="007C6471"/>
    <w:rsid w:val="007D1FAB"/>
    <w:rsid w:val="008947FC"/>
    <w:rsid w:val="008B52E1"/>
    <w:rsid w:val="008F5E55"/>
    <w:rsid w:val="0090683B"/>
    <w:rsid w:val="009537A3"/>
    <w:rsid w:val="00961979"/>
    <w:rsid w:val="00982C1B"/>
    <w:rsid w:val="00990133"/>
    <w:rsid w:val="00991D44"/>
    <w:rsid w:val="009A0A2B"/>
    <w:rsid w:val="009A5D2D"/>
    <w:rsid w:val="009A6269"/>
    <w:rsid w:val="009D07FB"/>
    <w:rsid w:val="00A018C3"/>
    <w:rsid w:val="00A2183C"/>
    <w:rsid w:val="00AA4C41"/>
    <w:rsid w:val="00AB2D57"/>
    <w:rsid w:val="00AD29DF"/>
    <w:rsid w:val="00B04700"/>
    <w:rsid w:val="00B27459"/>
    <w:rsid w:val="00B4193F"/>
    <w:rsid w:val="00B45853"/>
    <w:rsid w:val="00B51B55"/>
    <w:rsid w:val="00B523E1"/>
    <w:rsid w:val="00B742DA"/>
    <w:rsid w:val="00B8281E"/>
    <w:rsid w:val="00B83538"/>
    <w:rsid w:val="00B84648"/>
    <w:rsid w:val="00B856AA"/>
    <w:rsid w:val="00B92DB1"/>
    <w:rsid w:val="00BE1AB0"/>
    <w:rsid w:val="00BE5CDA"/>
    <w:rsid w:val="00C132DC"/>
    <w:rsid w:val="00C26247"/>
    <w:rsid w:val="00C44C68"/>
    <w:rsid w:val="00C80308"/>
    <w:rsid w:val="00CB4AC2"/>
    <w:rsid w:val="00CE6CD3"/>
    <w:rsid w:val="00CF345E"/>
    <w:rsid w:val="00D20AC3"/>
    <w:rsid w:val="00D472DA"/>
    <w:rsid w:val="00D5179A"/>
    <w:rsid w:val="00D82B73"/>
    <w:rsid w:val="00D915BF"/>
    <w:rsid w:val="00D92BE7"/>
    <w:rsid w:val="00DB1E9B"/>
    <w:rsid w:val="00DC4B31"/>
    <w:rsid w:val="00DE06D7"/>
    <w:rsid w:val="00E01B59"/>
    <w:rsid w:val="00E1630A"/>
    <w:rsid w:val="00E24A65"/>
    <w:rsid w:val="00E44516"/>
    <w:rsid w:val="00E6682D"/>
    <w:rsid w:val="00E74DEE"/>
    <w:rsid w:val="00E75268"/>
    <w:rsid w:val="00EB3DCB"/>
    <w:rsid w:val="00ED05A6"/>
    <w:rsid w:val="00EE1D96"/>
    <w:rsid w:val="00EE29D5"/>
    <w:rsid w:val="00F10A09"/>
    <w:rsid w:val="00F21F16"/>
    <w:rsid w:val="00F27555"/>
    <w:rsid w:val="00F3185C"/>
    <w:rsid w:val="00F54619"/>
    <w:rsid w:val="00F61E5B"/>
    <w:rsid w:val="00F914DB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B8F3-782D-4195-840A-6124F62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F16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F10A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10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FAE58-626F-4216-8DC4-E1A9F3C26E9C}"/>
</file>

<file path=customXml/itemProps2.xml><?xml version="1.0" encoding="utf-8"?>
<ds:datastoreItem xmlns:ds="http://schemas.openxmlformats.org/officeDocument/2006/customXml" ds:itemID="{760FE6D9-7955-4F34-806B-459C116E79DF}"/>
</file>

<file path=customXml/itemProps3.xml><?xml version="1.0" encoding="utf-8"?>
<ds:datastoreItem xmlns:ds="http://schemas.openxmlformats.org/officeDocument/2006/customXml" ds:itemID="{992D9703-07B9-480A-A7C4-97A52C0FB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>Progressive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Murat Asım ERDENİZ</cp:lastModifiedBy>
  <cp:revision>2</cp:revision>
  <cp:lastPrinted>2017-10-23T15:57:00Z</cp:lastPrinted>
  <dcterms:created xsi:type="dcterms:W3CDTF">2018-09-03T08:44:00Z</dcterms:created>
  <dcterms:modified xsi:type="dcterms:W3CDTF">2018-09-03T08:44:00Z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